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17D7" w14:textId="0F3B737E" w:rsidR="00483D5B" w:rsidRPr="004C5D68" w:rsidRDefault="00B839F3" w:rsidP="004C5D68">
      <w:pPr>
        <w:jc w:val="right"/>
        <w:rPr>
          <w:rFonts w:ascii="Times New Roman" w:hAnsi="Times New Roman" w:cs="Times New Roman"/>
          <w:i/>
          <w:iCs/>
          <w:sz w:val="24"/>
          <w:szCs w:val="24"/>
        </w:rPr>
      </w:pPr>
      <w:r w:rsidRPr="004C5D68">
        <w:rPr>
          <w:rFonts w:ascii="Times New Roman" w:hAnsi="Times New Roman" w:cs="Times New Roman"/>
          <w:i/>
          <w:iCs/>
          <w:sz w:val="24"/>
          <w:szCs w:val="24"/>
        </w:rPr>
        <w:t xml:space="preserve">Załącznik nr </w:t>
      </w:r>
      <w:r w:rsidR="004C5D68" w:rsidRPr="004C5D68">
        <w:rPr>
          <w:rFonts w:ascii="Times New Roman" w:hAnsi="Times New Roman" w:cs="Times New Roman"/>
          <w:i/>
          <w:iCs/>
          <w:sz w:val="24"/>
          <w:szCs w:val="24"/>
        </w:rPr>
        <w:t>4 do zapytania ofertowego</w:t>
      </w:r>
    </w:p>
    <w:p w14:paraId="23CC39AE" w14:textId="7BD75742" w:rsidR="00B31108" w:rsidRPr="004C5D68" w:rsidRDefault="00483D5B" w:rsidP="004C5D68">
      <w:pPr>
        <w:jc w:val="center"/>
        <w:rPr>
          <w:rFonts w:ascii="Times New Roman" w:hAnsi="Times New Roman" w:cs="Times New Roman"/>
          <w:b/>
          <w:bCs/>
          <w:sz w:val="24"/>
          <w:szCs w:val="24"/>
        </w:rPr>
      </w:pPr>
      <w:r w:rsidRPr="004C5D68">
        <w:rPr>
          <w:rFonts w:ascii="Times New Roman" w:hAnsi="Times New Roman" w:cs="Times New Roman"/>
          <w:b/>
          <w:bCs/>
          <w:sz w:val="24"/>
          <w:szCs w:val="24"/>
        </w:rPr>
        <w:t>UMOWA</w:t>
      </w:r>
      <w:r w:rsidR="004C5D68" w:rsidRPr="004C5D68">
        <w:rPr>
          <w:rFonts w:ascii="Times New Roman" w:hAnsi="Times New Roman" w:cs="Times New Roman"/>
          <w:b/>
          <w:bCs/>
          <w:sz w:val="24"/>
          <w:szCs w:val="24"/>
        </w:rPr>
        <w:t xml:space="preserve"> nr ……./2024</w:t>
      </w:r>
    </w:p>
    <w:p w14:paraId="118944BB" w14:textId="4EDCB6EB" w:rsidR="00483D5B" w:rsidRPr="00C31FA7" w:rsidRDefault="00483D5B" w:rsidP="004C5D68">
      <w:pPr>
        <w:rPr>
          <w:rFonts w:ascii="Times New Roman" w:hAnsi="Times New Roman" w:cs="Times New Roman"/>
          <w:sz w:val="24"/>
          <w:szCs w:val="24"/>
        </w:rPr>
      </w:pPr>
      <w:r w:rsidRPr="00C31FA7">
        <w:rPr>
          <w:rFonts w:ascii="Times New Roman" w:hAnsi="Times New Roman" w:cs="Times New Roman"/>
          <w:sz w:val="24"/>
          <w:szCs w:val="24"/>
        </w:rPr>
        <w:t>zawarta w</w:t>
      </w:r>
      <w:r w:rsidR="003F363A">
        <w:rPr>
          <w:rFonts w:ascii="Times New Roman" w:hAnsi="Times New Roman" w:cs="Times New Roman"/>
          <w:sz w:val="24"/>
          <w:szCs w:val="24"/>
        </w:rPr>
        <w:t xml:space="preserve"> </w:t>
      </w:r>
      <w:r w:rsidR="004C5D68">
        <w:rPr>
          <w:rFonts w:ascii="Times New Roman" w:hAnsi="Times New Roman" w:cs="Times New Roman"/>
          <w:sz w:val="24"/>
          <w:szCs w:val="24"/>
        </w:rPr>
        <w:t>Dzikowcu</w:t>
      </w:r>
      <w:r w:rsidRPr="00C31FA7">
        <w:rPr>
          <w:rFonts w:ascii="Times New Roman" w:hAnsi="Times New Roman" w:cs="Times New Roman"/>
          <w:sz w:val="24"/>
          <w:szCs w:val="24"/>
        </w:rPr>
        <w:t xml:space="preserve"> w dniu ……………………… pomiędzy</w:t>
      </w:r>
      <w:r w:rsidR="004C5D68">
        <w:rPr>
          <w:rFonts w:ascii="Times New Roman" w:hAnsi="Times New Roman" w:cs="Times New Roman"/>
          <w:sz w:val="24"/>
          <w:szCs w:val="24"/>
        </w:rPr>
        <w:t>:</w:t>
      </w:r>
    </w:p>
    <w:p w14:paraId="60CF8470" w14:textId="0F164FCF" w:rsidR="00901446" w:rsidRPr="005156C1" w:rsidRDefault="004C5D68" w:rsidP="005156C1">
      <w:pPr>
        <w:rPr>
          <w:rFonts w:ascii="Times New Roman" w:hAnsi="Times New Roman" w:cs="Times New Roman"/>
          <w:b/>
          <w:bCs/>
          <w:color w:val="FF0000"/>
          <w:sz w:val="24"/>
          <w:szCs w:val="24"/>
        </w:rPr>
      </w:pPr>
      <w:bookmarkStart w:id="0" w:name="_Hlk158156819"/>
      <w:r w:rsidRPr="004C5D68">
        <w:rPr>
          <w:rStyle w:val="Pogrubienie"/>
          <w:rFonts w:ascii="Times New Roman" w:hAnsi="Times New Roman" w:cs="Times New Roman"/>
          <w:sz w:val="24"/>
          <w:szCs w:val="24"/>
        </w:rPr>
        <w:t xml:space="preserve">Parafia </w:t>
      </w:r>
      <w:r w:rsidRPr="005156C1">
        <w:rPr>
          <w:rStyle w:val="Pogrubienie"/>
          <w:rFonts w:ascii="Times New Roman" w:hAnsi="Times New Roman" w:cs="Times New Roman"/>
          <w:sz w:val="24"/>
          <w:szCs w:val="24"/>
        </w:rPr>
        <w:t xml:space="preserve">Rzymskokatolicka p.w. św. </w:t>
      </w:r>
      <w:r w:rsidR="00301B04" w:rsidRPr="005156C1">
        <w:rPr>
          <w:rStyle w:val="Pogrubienie"/>
          <w:rFonts w:ascii="Times New Roman" w:hAnsi="Times New Roman" w:cs="Times New Roman"/>
          <w:sz w:val="24"/>
          <w:szCs w:val="24"/>
        </w:rPr>
        <w:t xml:space="preserve">Michała Archanioła w </w:t>
      </w:r>
      <w:proofErr w:type="spellStart"/>
      <w:r w:rsidR="00301B04" w:rsidRPr="005156C1">
        <w:rPr>
          <w:rStyle w:val="Pogrubienie"/>
          <w:rFonts w:ascii="Times New Roman" w:hAnsi="Times New Roman" w:cs="Times New Roman"/>
          <w:sz w:val="24"/>
          <w:szCs w:val="24"/>
        </w:rPr>
        <w:t>Spiach</w:t>
      </w:r>
      <w:proofErr w:type="spellEnd"/>
      <w:r w:rsidRPr="005156C1">
        <w:rPr>
          <w:rStyle w:val="Pogrubienie"/>
          <w:rFonts w:ascii="Times New Roman" w:hAnsi="Times New Roman" w:cs="Times New Roman"/>
          <w:sz w:val="24"/>
          <w:szCs w:val="24"/>
        </w:rPr>
        <w:t xml:space="preserve">, </w:t>
      </w:r>
      <w:r w:rsidR="00301B04" w:rsidRPr="005156C1">
        <w:rPr>
          <w:rStyle w:val="Pogrubienie"/>
          <w:rFonts w:ascii="Times New Roman" w:hAnsi="Times New Roman" w:cs="Times New Roman"/>
          <w:sz w:val="24"/>
          <w:szCs w:val="24"/>
        </w:rPr>
        <w:t>Wilcza Wola 28</w:t>
      </w:r>
      <w:r w:rsidRPr="005156C1">
        <w:rPr>
          <w:rStyle w:val="Pogrubienie"/>
          <w:rFonts w:ascii="Times New Roman" w:hAnsi="Times New Roman" w:cs="Times New Roman"/>
          <w:sz w:val="24"/>
          <w:szCs w:val="24"/>
        </w:rPr>
        <w:t>, 36-12</w:t>
      </w:r>
      <w:r w:rsidR="00301B04" w:rsidRPr="005156C1">
        <w:rPr>
          <w:rStyle w:val="Pogrubienie"/>
          <w:rFonts w:ascii="Times New Roman" w:hAnsi="Times New Roman" w:cs="Times New Roman"/>
          <w:sz w:val="24"/>
          <w:szCs w:val="24"/>
        </w:rPr>
        <w:t>1</w:t>
      </w:r>
      <w:r w:rsidRPr="005156C1">
        <w:rPr>
          <w:rStyle w:val="Pogrubienie"/>
          <w:rFonts w:ascii="Times New Roman" w:hAnsi="Times New Roman" w:cs="Times New Roman"/>
          <w:sz w:val="24"/>
          <w:szCs w:val="24"/>
        </w:rPr>
        <w:t xml:space="preserve"> </w:t>
      </w:r>
      <w:r w:rsidR="00301B04" w:rsidRPr="005156C1">
        <w:rPr>
          <w:rStyle w:val="Pogrubienie"/>
          <w:rFonts w:ascii="Times New Roman" w:hAnsi="Times New Roman" w:cs="Times New Roman"/>
          <w:sz w:val="24"/>
          <w:szCs w:val="24"/>
        </w:rPr>
        <w:t>Wilcza Wola</w:t>
      </w:r>
      <w:r w:rsidRPr="005156C1">
        <w:rPr>
          <w:rStyle w:val="Pogrubienie"/>
          <w:rFonts w:ascii="Times New Roman" w:hAnsi="Times New Roman" w:cs="Times New Roman"/>
          <w:sz w:val="24"/>
          <w:szCs w:val="24"/>
        </w:rPr>
        <w:t xml:space="preserve">, </w:t>
      </w:r>
      <w:r w:rsidR="005156C1" w:rsidRPr="005156C1">
        <w:rPr>
          <w:rStyle w:val="Uwydatnienie"/>
          <w:rFonts w:ascii="Times New Roman" w:hAnsi="Times New Roman" w:cs="Times New Roman"/>
          <w:b/>
          <w:bCs/>
          <w:i w:val="0"/>
          <w:iCs w:val="0"/>
          <w:sz w:val="24"/>
          <w:szCs w:val="24"/>
        </w:rPr>
        <w:t>NIP: 814 162 77 51</w:t>
      </w:r>
      <w:r w:rsidR="005156C1" w:rsidRPr="005156C1">
        <w:rPr>
          <w:rStyle w:val="Uwydatnienie"/>
          <w:rFonts w:ascii="Times New Roman" w:hAnsi="Times New Roman" w:cs="Times New Roman"/>
          <w:b/>
          <w:bCs/>
          <w:i w:val="0"/>
          <w:iCs w:val="0"/>
          <w:sz w:val="24"/>
          <w:szCs w:val="24"/>
        </w:rPr>
        <w:t xml:space="preserve">, </w:t>
      </w:r>
      <w:r w:rsidR="005156C1" w:rsidRPr="005156C1">
        <w:rPr>
          <w:rStyle w:val="Uwydatnienie"/>
          <w:rFonts w:ascii="Times New Roman" w:hAnsi="Times New Roman" w:cs="Times New Roman"/>
          <w:b/>
          <w:bCs/>
          <w:i w:val="0"/>
          <w:iCs w:val="0"/>
          <w:sz w:val="24"/>
          <w:szCs w:val="24"/>
        </w:rPr>
        <w:t>REGON: 040021436</w:t>
      </w:r>
    </w:p>
    <w:bookmarkEnd w:id="0"/>
    <w:p w14:paraId="14F97370" w14:textId="28DBA4B8"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reprezentowaną przez:</w:t>
      </w:r>
    </w:p>
    <w:p w14:paraId="45076784" w14:textId="49C05D8A" w:rsidR="00483D5B" w:rsidRPr="003F363A" w:rsidRDefault="00483D5B" w:rsidP="00483D5B">
      <w:pPr>
        <w:rPr>
          <w:rFonts w:ascii="Times New Roman" w:hAnsi="Times New Roman" w:cs="Times New Roman"/>
          <w:b/>
          <w:bCs/>
          <w:sz w:val="24"/>
          <w:szCs w:val="24"/>
        </w:rPr>
      </w:pPr>
      <w:r w:rsidRPr="00C31FA7">
        <w:rPr>
          <w:rFonts w:ascii="Times New Roman" w:hAnsi="Times New Roman" w:cs="Times New Roman"/>
          <w:b/>
          <w:bCs/>
          <w:sz w:val="24"/>
          <w:szCs w:val="24"/>
        </w:rPr>
        <w:t xml:space="preserve">Proboszcza Parafii </w:t>
      </w:r>
      <w:r w:rsidRPr="003F363A">
        <w:rPr>
          <w:rFonts w:ascii="Times New Roman" w:hAnsi="Times New Roman" w:cs="Times New Roman"/>
          <w:b/>
          <w:bCs/>
          <w:sz w:val="24"/>
          <w:szCs w:val="24"/>
        </w:rPr>
        <w:t xml:space="preserve">Księdza </w:t>
      </w:r>
      <w:r w:rsidR="00301B04">
        <w:rPr>
          <w:rStyle w:val="Pogrubienie"/>
          <w:rFonts w:ascii="Times New Roman" w:hAnsi="Times New Roman" w:cs="Times New Roman"/>
          <w:sz w:val="24"/>
          <w:szCs w:val="24"/>
        </w:rPr>
        <w:t>Marka Sikorę</w:t>
      </w:r>
    </w:p>
    <w:p w14:paraId="09379EF5" w14:textId="77777777" w:rsidR="004C5D68"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zwaną dalej „</w:t>
      </w:r>
      <w:r w:rsidRPr="00C31FA7">
        <w:rPr>
          <w:rFonts w:ascii="Times New Roman" w:hAnsi="Times New Roman" w:cs="Times New Roman"/>
          <w:b/>
          <w:bCs/>
          <w:sz w:val="24"/>
          <w:szCs w:val="24"/>
        </w:rPr>
        <w:t>Zamawiającym</w:t>
      </w:r>
      <w:r w:rsidRPr="00C31FA7">
        <w:rPr>
          <w:rFonts w:ascii="Times New Roman" w:hAnsi="Times New Roman" w:cs="Times New Roman"/>
          <w:sz w:val="24"/>
          <w:szCs w:val="24"/>
        </w:rPr>
        <w:t>”</w:t>
      </w:r>
    </w:p>
    <w:p w14:paraId="481B005B" w14:textId="2828274E"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a</w:t>
      </w:r>
      <w:r w:rsidR="00FC1BF0">
        <w:rPr>
          <w:rFonts w:ascii="Times New Roman" w:hAnsi="Times New Roman" w:cs="Times New Roman"/>
          <w:sz w:val="24"/>
          <w:szCs w:val="24"/>
        </w:rPr>
        <w:t>,</w:t>
      </w:r>
    </w:p>
    <w:p w14:paraId="567F787C" w14:textId="77777777" w:rsidR="00EB2FDB" w:rsidRPr="00EB2FDB" w:rsidRDefault="00EB2FDB" w:rsidP="00EB2FDB">
      <w:pPr>
        <w:widowControl w:val="0"/>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bidi="hi-IN"/>
          <w14:ligatures w14:val="none"/>
        </w:rPr>
      </w:pPr>
      <w:r w:rsidRPr="00EB2FDB">
        <w:rPr>
          <w:rFonts w:ascii="Times New Roman" w:eastAsia="Arial Unicode MS" w:hAnsi="Times New Roman" w:cs="Times New Roman"/>
          <w:kern w:val="3"/>
          <w:sz w:val="24"/>
          <w:szCs w:val="24"/>
          <w:lang w:eastAsia="zh-CN" w:bidi="hi-IN"/>
          <w14:ligatures w14:val="none"/>
        </w:rPr>
        <w:t>……………………………………………………… prowadzącym działalność gospodarczą p.n.: ……………………………………………………………………………………………</w:t>
      </w:r>
    </w:p>
    <w:p w14:paraId="4C8811E8" w14:textId="71554CE5"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zwanym dalej „</w:t>
      </w:r>
      <w:r w:rsidRPr="00C31FA7">
        <w:rPr>
          <w:rFonts w:ascii="Times New Roman" w:hAnsi="Times New Roman" w:cs="Times New Roman"/>
          <w:b/>
          <w:bCs/>
          <w:sz w:val="24"/>
          <w:szCs w:val="24"/>
        </w:rPr>
        <w:t>Wykonawcą</w:t>
      </w:r>
      <w:r w:rsidRPr="00C31FA7">
        <w:rPr>
          <w:rFonts w:ascii="Times New Roman" w:hAnsi="Times New Roman" w:cs="Times New Roman"/>
          <w:sz w:val="24"/>
          <w:szCs w:val="24"/>
        </w:rPr>
        <w:t>”</w:t>
      </w:r>
    </w:p>
    <w:p w14:paraId="7203E88A" w14:textId="6DF201AF"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o treści następującej:</w:t>
      </w:r>
    </w:p>
    <w:p w14:paraId="713064DA" w14:textId="753B7125"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§1</w:t>
      </w:r>
    </w:p>
    <w:p w14:paraId="7D417E33" w14:textId="77777777"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Przedmiot umowy</w:t>
      </w:r>
    </w:p>
    <w:p w14:paraId="2635ADF5" w14:textId="0F0437F2" w:rsidR="0000564A" w:rsidRPr="0000564A"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Zgodnie z postępowaniem zakupowym o udzielenie zamówienia przeprowadzonym w</w:t>
      </w:r>
      <w:r w:rsidR="00691D65" w:rsidRPr="0000564A">
        <w:rPr>
          <w:rFonts w:ascii="Times New Roman" w:hAnsi="Times New Roman" w:cs="Times New Roman"/>
          <w:sz w:val="24"/>
          <w:szCs w:val="24"/>
        </w:rPr>
        <w:t> </w:t>
      </w:r>
      <w:r w:rsidRPr="0000564A">
        <w:rPr>
          <w:rFonts w:ascii="Times New Roman" w:hAnsi="Times New Roman" w:cs="Times New Roman"/>
          <w:sz w:val="24"/>
          <w:szCs w:val="24"/>
        </w:rPr>
        <w:t xml:space="preserve">trybie zapytania ofertowego „Zamawiający” zleca a „Wykonawca” przyjmuje do wykonania </w:t>
      </w:r>
      <w:r w:rsidR="00C31FA7" w:rsidRPr="0000564A">
        <w:rPr>
          <w:rFonts w:ascii="Times New Roman" w:hAnsi="Times New Roman" w:cs="Times New Roman"/>
          <w:sz w:val="24"/>
          <w:szCs w:val="24"/>
        </w:rPr>
        <w:t>zadanie</w:t>
      </w:r>
      <w:r w:rsidRPr="0000564A">
        <w:rPr>
          <w:rFonts w:ascii="Times New Roman" w:hAnsi="Times New Roman" w:cs="Times New Roman"/>
          <w:sz w:val="24"/>
          <w:szCs w:val="24"/>
        </w:rPr>
        <w:t xml:space="preserve"> pn. </w:t>
      </w:r>
      <w:r w:rsidR="004C5D68" w:rsidRPr="004C5D68">
        <w:rPr>
          <w:rFonts w:ascii="Times New Roman" w:hAnsi="Times New Roman" w:cs="Times New Roman"/>
          <w:b/>
          <w:bCs/>
          <w:sz w:val="24"/>
          <w:szCs w:val="24"/>
        </w:rPr>
        <w:t>„Prace budowlane przy zabytkowym kościele parafialnym p.w. św. M</w:t>
      </w:r>
      <w:r w:rsidR="00301B04">
        <w:rPr>
          <w:rFonts w:ascii="Times New Roman" w:hAnsi="Times New Roman" w:cs="Times New Roman"/>
          <w:b/>
          <w:bCs/>
          <w:sz w:val="24"/>
          <w:szCs w:val="24"/>
        </w:rPr>
        <w:t xml:space="preserve">ichała Archanioła w </w:t>
      </w:r>
      <w:proofErr w:type="spellStart"/>
      <w:r w:rsidR="00301B04">
        <w:rPr>
          <w:rFonts w:ascii="Times New Roman" w:hAnsi="Times New Roman" w:cs="Times New Roman"/>
          <w:b/>
          <w:bCs/>
          <w:sz w:val="24"/>
          <w:szCs w:val="24"/>
        </w:rPr>
        <w:t>Spiach</w:t>
      </w:r>
      <w:proofErr w:type="spellEnd"/>
      <w:r w:rsidR="004C5D68" w:rsidRPr="004C5D68">
        <w:rPr>
          <w:rFonts w:ascii="Times New Roman" w:hAnsi="Times New Roman" w:cs="Times New Roman"/>
          <w:b/>
          <w:bCs/>
          <w:sz w:val="24"/>
          <w:szCs w:val="24"/>
        </w:rPr>
        <w:t>”</w:t>
      </w:r>
      <w:r w:rsidR="004C5D68">
        <w:rPr>
          <w:rFonts w:ascii="Times New Roman" w:hAnsi="Times New Roman" w:cs="Times New Roman"/>
          <w:sz w:val="24"/>
          <w:szCs w:val="24"/>
        </w:rPr>
        <w:t xml:space="preserve"> </w:t>
      </w:r>
      <w:r w:rsidR="00691D65" w:rsidRPr="0000564A">
        <w:rPr>
          <w:rFonts w:ascii="Times New Roman" w:hAnsi="Times New Roman" w:cs="Times New Roman"/>
          <w:sz w:val="24"/>
          <w:szCs w:val="24"/>
        </w:rPr>
        <w:t xml:space="preserve">dofinasowanej z Rządowego Programu Odbudowy Zabytków – promesa wstępna </w:t>
      </w:r>
      <w:r w:rsidR="00C31FA7" w:rsidRPr="0000564A">
        <w:rPr>
          <w:rFonts w:ascii="Times New Roman" w:hAnsi="Times New Roman" w:cs="Times New Roman"/>
          <w:sz w:val="24"/>
          <w:szCs w:val="24"/>
        </w:rPr>
        <w:t>nr</w:t>
      </w:r>
      <w:r w:rsidR="00691D65" w:rsidRPr="0000564A">
        <w:rPr>
          <w:rFonts w:ascii="Times New Roman" w:hAnsi="Times New Roman" w:cs="Times New Roman"/>
          <w:sz w:val="24"/>
          <w:szCs w:val="24"/>
        </w:rPr>
        <w:t xml:space="preserve"> </w:t>
      </w:r>
      <w:r w:rsidR="0076653A" w:rsidRPr="00EB2FDB">
        <w:rPr>
          <w:rFonts w:ascii="Times New Roman" w:hAnsi="Times New Roman" w:cs="Times New Roman"/>
          <w:sz w:val="24"/>
          <w:szCs w:val="24"/>
        </w:rPr>
        <w:t>RPOZ/2022/130</w:t>
      </w:r>
      <w:r w:rsidR="00301B04">
        <w:rPr>
          <w:rFonts w:ascii="Times New Roman" w:hAnsi="Times New Roman" w:cs="Times New Roman"/>
          <w:sz w:val="24"/>
          <w:szCs w:val="24"/>
        </w:rPr>
        <w:t>10</w:t>
      </w:r>
      <w:r w:rsidR="0076653A" w:rsidRPr="00EB2FDB">
        <w:rPr>
          <w:rFonts w:ascii="Times New Roman" w:hAnsi="Times New Roman" w:cs="Times New Roman"/>
          <w:sz w:val="24"/>
          <w:szCs w:val="24"/>
        </w:rPr>
        <w:t>/</w:t>
      </w:r>
      <w:proofErr w:type="spellStart"/>
      <w:r w:rsidR="0076653A" w:rsidRPr="00EB2FDB">
        <w:rPr>
          <w:rFonts w:ascii="Times New Roman" w:hAnsi="Times New Roman" w:cs="Times New Roman"/>
          <w:sz w:val="24"/>
          <w:szCs w:val="24"/>
        </w:rPr>
        <w:t>PolskiLad</w:t>
      </w:r>
      <w:proofErr w:type="spellEnd"/>
      <w:r w:rsidR="00691D65" w:rsidRPr="00EB2FDB">
        <w:rPr>
          <w:rFonts w:ascii="Times New Roman" w:hAnsi="Times New Roman" w:cs="Times New Roman"/>
          <w:sz w:val="24"/>
          <w:szCs w:val="24"/>
        </w:rPr>
        <w:t>.</w:t>
      </w:r>
    </w:p>
    <w:p w14:paraId="5326DBB9" w14:textId="77777777" w:rsidR="004C5D68"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 xml:space="preserve">Przedmiotem </w:t>
      </w:r>
      <w:r w:rsidR="00691D65" w:rsidRPr="0000564A">
        <w:rPr>
          <w:rFonts w:ascii="Times New Roman" w:hAnsi="Times New Roman" w:cs="Times New Roman"/>
          <w:sz w:val="24"/>
          <w:szCs w:val="24"/>
        </w:rPr>
        <w:t xml:space="preserve">zamówienia jest wykonanie robót budowlanych </w:t>
      </w:r>
      <w:r w:rsidR="00901446" w:rsidRPr="0000564A">
        <w:rPr>
          <w:rFonts w:ascii="Times New Roman" w:hAnsi="Times New Roman" w:cs="Times New Roman"/>
          <w:sz w:val="24"/>
          <w:szCs w:val="24"/>
        </w:rPr>
        <w:t>obejmujących</w:t>
      </w:r>
      <w:r w:rsidR="004C5D68">
        <w:rPr>
          <w:rFonts w:ascii="Times New Roman" w:hAnsi="Times New Roman" w:cs="Times New Roman"/>
          <w:sz w:val="24"/>
          <w:szCs w:val="24"/>
        </w:rPr>
        <w:t>:</w:t>
      </w:r>
    </w:p>
    <w:p w14:paraId="038D3F6E"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Wykonanie izolacji poziomych ścian i podłogi  wraz z towarzyszącymi robotami budowlanymi;</w:t>
      </w:r>
    </w:p>
    <w:p w14:paraId="5CC71116" w14:textId="77777777" w:rsidR="004C5D68" w:rsidRP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Odnowienie i odtworzenie tynków wraz z towarzyszącymi robotami budowlanymi;</w:t>
      </w:r>
    </w:p>
    <w:p w14:paraId="5AFCFE81" w14:textId="5BE766B0" w:rsidR="004C5D68" w:rsidRDefault="004C5D68" w:rsidP="004C5D68">
      <w:pPr>
        <w:pStyle w:val="Akapitzlist"/>
        <w:autoSpaceDE w:val="0"/>
        <w:autoSpaceDN w:val="0"/>
        <w:adjustRightInd w:val="0"/>
        <w:spacing w:after="0" w:line="240" w:lineRule="auto"/>
        <w:ind w:left="567" w:hanging="141"/>
        <w:jc w:val="both"/>
        <w:rPr>
          <w:rFonts w:ascii="Times New Roman" w:hAnsi="Times New Roman" w:cs="Times New Roman"/>
          <w:sz w:val="24"/>
          <w:szCs w:val="24"/>
        </w:rPr>
      </w:pPr>
      <w:r w:rsidRPr="004C5D68">
        <w:rPr>
          <w:rFonts w:ascii="Times New Roman" w:hAnsi="Times New Roman" w:cs="Times New Roman"/>
          <w:sz w:val="24"/>
          <w:szCs w:val="24"/>
        </w:rPr>
        <w:t>•</w:t>
      </w:r>
      <w:r w:rsidRPr="004C5D68">
        <w:rPr>
          <w:rFonts w:ascii="Times New Roman" w:hAnsi="Times New Roman" w:cs="Times New Roman"/>
          <w:sz w:val="24"/>
          <w:szCs w:val="24"/>
        </w:rPr>
        <w:tab/>
        <w:t>Odtworzenie stolarki drzwiowej wraz z towarzyszącymi robotami budowlanymi;</w:t>
      </w:r>
    </w:p>
    <w:p w14:paraId="267EBF10" w14:textId="078B3A05" w:rsidR="00483D5B" w:rsidRPr="00C31FA7" w:rsidRDefault="00483D5B" w:rsidP="0000564A">
      <w:pPr>
        <w:autoSpaceDE w:val="0"/>
        <w:autoSpaceDN w:val="0"/>
        <w:adjustRightInd w:val="0"/>
        <w:spacing w:after="0" w:line="240" w:lineRule="auto"/>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Zakres zamówienia obejmuje</w:t>
      </w:r>
      <w:r w:rsidR="00691D65" w:rsidRPr="00C31FA7">
        <w:rPr>
          <w:rFonts w:ascii="Times New Roman" w:hAnsi="Times New Roman" w:cs="Times New Roman"/>
          <w:sz w:val="24"/>
          <w:szCs w:val="24"/>
        </w:rPr>
        <w:t xml:space="preserve"> roboty ujęte </w:t>
      </w:r>
      <w:r w:rsidR="00422D5F">
        <w:rPr>
          <w:rFonts w:ascii="Times New Roman" w:hAnsi="Times New Roman" w:cs="Times New Roman"/>
          <w:sz w:val="24"/>
          <w:szCs w:val="24"/>
        </w:rPr>
        <w:t xml:space="preserve">w </w:t>
      </w:r>
      <w:r w:rsidR="004C5D68">
        <w:rPr>
          <w:rFonts w:ascii="Times New Roman" w:hAnsi="Times New Roman" w:cs="Times New Roman"/>
          <w:sz w:val="24"/>
          <w:szCs w:val="24"/>
        </w:rPr>
        <w:t xml:space="preserve">dokumentacji technicznej oraz </w:t>
      </w:r>
      <w:r w:rsidR="00422D5F">
        <w:rPr>
          <w:rFonts w:ascii="Times New Roman" w:hAnsi="Times New Roman" w:cs="Times New Roman"/>
          <w:sz w:val="24"/>
          <w:szCs w:val="24"/>
        </w:rPr>
        <w:t xml:space="preserve">przedmiarze robót </w:t>
      </w:r>
      <w:r w:rsidR="004C5D68">
        <w:rPr>
          <w:rFonts w:ascii="Times New Roman" w:hAnsi="Times New Roman" w:cs="Times New Roman"/>
          <w:sz w:val="24"/>
          <w:szCs w:val="24"/>
        </w:rPr>
        <w:t>stanowiących załącznik do zapytania ofertowego.</w:t>
      </w:r>
    </w:p>
    <w:p w14:paraId="6984531D" w14:textId="079C8F09" w:rsidR="00483D5B" w:rsidRPr="00C31FA7" w:rsidRDefault="00483D5B" w:rsidP="00422D5F">
      <w:pPr>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Przedmiot umowy należy wykonać zgodnie z:</w:t>
      </w:r>
    </w:p>
    <w:p w14:paraId="14757E3E" w14:textId="6D9FE1D4"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691D65" w:rsidRPr="00C31FA7">
        <w:rPr>
          <w:rFonts w:ascii="Times New Roman" w:hAnsi="Times New Roman" w:cs="Times New Roman"/>
          <w:sz w:val="24"/>
          <w:szCs w:val="24"/>
        </w:rPr>
        <w:t xml:space="preserve"> </w:t>
      </w:r>
      <w:r w:rsidR="00901446">
        <w:rPr>
          <w:rFonts w:ascii="Times New Roman" w:hAnsi="Times New Roman" w:cs="Times New Roman"/>
          <w:sz w:val="24"/>
          <w:szCs w:val="24"/>
        </w:rPr>
        <w:t xml:space="preserve">projektem budowlanym, </w:t>
      </w:r>
      <w:r w:rsidR="00116DF8">
        <w:rPr>
          <w:rFonts w:ascii="Times New Roman" w:hAnsi="Times New Roman" w:cs="Times New Roman"/>
          <w:sz w:val="24"/>
          <w:szCs w:val="24"/>
        </w:rPr>
        <w:t>przedmiarem robót</w:t>
      </w:r>
      <w:r w:rsidR="00DA0892">
        <w:rPr>
          <w:rFonts w:ascii="Times New Roman" w:hAnsi="Times New Roman" w:cs="Times New Roman"/>
          <w:sz w:val="24"/>
          <w:szCs w:val="24"/>
        </w:rPr>
        <w:t xml:space="preserve"> i </w:t>
      </w:r>
      <w:r w:rsidRPr="00C31FA7">
        <w:rPr>
          <w:rFonts w:ascii="Times New Roman" w:hAnsi="Times New Roman" w:cs="Times New Roman"/>
          <w:sz w:val="24"/>
          <w:szCs w:val="24"/>
        </w:rPr>
        <w:t>uzgodnieniami,</w:t>
      </w:r>
    </w:p>
    <w:p w14:paraId="7A78C9EA" w14:textId="33030F7E"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warunkami wynikającymi z obowiązujących przepisów technicznych i prawa budowlanego,</w:t>
      </w:r>
    </w:p>
    <w:p w14:paraId="06E71B75" w14:textId="2B7413E2"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wymaganiami wynikającymi z obowiązujących Polskich Norm i aprobat technicznych,</w:t>
      </w:r>
    </w:p>
    <w:p w14:paraId="169819FF" w14:textId="6429FE23" w:rsidR="00901446"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zasadami rzetelnej wiedzy technicznej.</w:t>
      </w:r>
    </w:p>
    <w:p w14:paraId="20375094" w14:textId="59D80BBA" w:rsidR="00901446" w:rsidRPr="00901446" w:rsidRDefault="00901446" w:rsidP="0090144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01446">
        <w:rPr>
          <w:rFonts w:ascii="Times New Roman" w:hAnsi="Times New Roman" w:cs="Times New Roman"/>
          <w:sz w:val="24"/>
          <w:szCs w:val="24"/>
        </w:rPr>
        <w:t xml:space="preserve">5. </w:t>
      </w:r>
      <w:r w:rsidRPr="00901446">
        <w:rPr>
          <w:rFonts w:ascii="Times New Roman" w:eastAsia="Times New Roman" w:hAnsi="Times New Roman" w:cs="Times New Roman"/>
          <w:sz w:val="24"/>
          <w:szCs w:val="24"/>
          <w:lang w:eastAsia="pl-PL"/>
        </w:rPr>
        <w:t>Prace mu</w:t>
      </w:r>
      <w:r>
        <w:rPr>
          <w:rFonts w:ascii="Times New Roman" w:eastAsia="Times New Roman" w:hAnsi="Times New Roman" w:cs="Times New Roman"/>
          <w:sz w:val="24"/>
          <w:szCs w:val="24"/>
          <w:lang w:eastAsia="pl-PL"/>
        </w:rPr>
        <w:t>s</w:t>
      </w:r>
      <w:r w:rsidRPr="00901446">
        <w:rPr>
          <w:rFonts w:ascii="Times New Roman" w:eastAsia="Times New Roman" w:hAnsi="Times New Roman" w:cs="Times New Roman"/>
          <w:sz w:val="24"/>
          <w:szCs w:val="24"/>
          <w:lang w:eastAsia="pl-PL"/>
        </w:rPr>
        <w:t xml:space="preserve">zą zostać wykonane wyłącznie z użyciem materiałów wysokiej jakości, przeznaczonych do pracy przy zabytkach i dostosowanych do przedmiotu zamówienia. Wykonawcy zobowiązani są do przedstawienia na żądanie Zamawiającego listy materiałów (rodzaj materiału, producent oraz oznaczenie pozwalające jednoznacznie zidentyfikować materiał), które planują wykorzystać przy prowadzeniu prac. Weryfikacja dopuszczenia przedstawionych materiałów oraz ew. zamienników dokonana zostanie przez inspektora nadzoru inwestorskiego. Dla uniknięcia wątpliwości dodaje się, że Zamawiający nie narzuca </w:t>
      </w:r>
      <w:r w:rsidRPr="00901446">
        <w:rPr>
          <w:rFonts w:ascii="Times New Roman" w:eastAsia="Times New Roman" w:hAnsi="Times New Roman" w:cs="Times New Roman"/>
          <w:sz w:val="24"/>
          <w:szCs w:val="24"/>
          <w:lang w:eastAsia="pl-PL"/>
        </w:rPr>
        <w:lastRenderedPageBreak/>
        <w:t>zastosowania materiałów konkretnych producentów, a badać będzie wyłącznie walory jakościowe propozycji oraz ich dostosowanie do przedmiotu zamówienia.</w:t>
      </w:r>
    </w:p>
    <w:p w14:paraId="2438AF7E" w14:textId="6839F891" w:rsidR="00483D5B" w:rsidRDefault="00901446" w:rsidP="00C31FA7">
      <w:pPr>
        <w:jc w:val="both"/>
        <w:rPr>
          <w:rFonts w:ascii="Times New Roman" w:hAnsi="Times New Roman" w:cs="Times New Roman"/>
          <w:sz w:val="24"/>
          <w:szCs w:val="24"/>
        </w:rPr>
      </w:pPr>
      <w:r>
        <w:rPr>
          <w:rFonts w:ascii="Times New Roman" w:hAnsi="Times New Roman" w:cs="Times New Roman"/>
          <w:sz w:val="24"/>
          <w:szCs w:val="24"/>
        </w:rPr>
        <w:t>6</w:t>
      </w:r>
      <w:r w:rsidR="00483D5B" w:rsidRPr="00C31FA7">
        <w:rPr>
          <w:rFonts w:ascii="Times New Roman" w:hAnsi="Times New Roman" w:cs="Times New Roman"/>
          <w:sz w:val="24"/>
          <w:szCs w:val="24"/>
        </w:rPr>
        <w:t>.</w:t>
      </w:r>
      <w:r w:rsidR="00E4566A">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ofercie. Zamawiający dopuszcza, w każdym aspekcie zamówienia, zastosowanie rozwiązań równoważnych lub lepszych od wskazanych pod warunkiem, że ich zastosowanie nie będzie prowadzić do pogorszenia wskazanych parametrów technicznych, funkcjonalnych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jakościowych. Udowodnienie, że oferowane rozwiązanie jest równowartościowe lub lepsze od wymaganego, leży po stronie oferenta.</w:t>
      </w:r>
    </w:p>
    <w:p w14:paraId="4685B389" w14:textId="25EF1199" w:rsidR="00EB2FDB" w:rsidRPr="00EB2FDB" w:rsidRDefault="00EB2FDB" w:rsidP="00EB2FDB">
      <w:pPr>
        <w:jc w:val="both"/>
        <w:rPr>
          <w:rFonts w:ascii="Times New Roman" w:hAnsi="Times New Roman" w:cs="Times New Roman"/>
          <w:sz w:val="24"/>
          <w:szCs w:val="24"/>
        </w:rPr>
      </w:pPr>
      <w:r>
        <w:rPr>
          <w:rFonts w:ascii="Times New Roman" w:hAnsi="Times New Roman" w:cs="Times New Roman"/>
          <w:sz w:val="24"/>
          <w:szCs w:val="24"/>
        </w:rPr>
        <w:t xml:space="preserve">7. </w:t>
      </w:r>
      <w:r w:rsidRPr="00EB2FDB">
        <w:rPr>
          <w:rFonts w:ascii="Times New Roman" w:hAnsi="Times New Roman" w:cs="Times New Roman"/>
          <w:sz w:val="24"/>
          <w:szCs w:val="24"/>
        </w:rPr>
        <w:t xml:space="preserve">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5D9EE220" w14:textId="3C0A7A60" w:rsidR="00EB2FDB" w:rsidRPr="00C31FA7" w:rsidRDefault="00EB2FDB" w:rsidP="00EB2FDB">
      <w:pPr>
        <w:jc w:val="both"/>
        <w:rPr>
          <w:rFonts w:ascii="Times New Roman" w:hAnsi="Times New Roman" w:cs="Times New Roman"/>
          <w:sz w:val="24"/>
          <w:szCs w:val="24"/>
        </w:rPr>
      </w:pPr>
      <w:r>
        <w:rPr>
          <w:rFonts w:ascii="Times New Roman" w:hAnsi="Times New Roman" w:cs="Times New Roman"/>
          <w:sz w:val="24"/>
          <w:szCs w:val="24"/>
        </w:rPr>
        <w:t>8</w:t>
      </w:r>
      <w:r w:rsidRPr="00EB2FDB">
        <w:rPr>
          <w:rFonts w:ascii="Times New Roman" w:hAnsi="Times New Roman" w:cs="Times New Roman"/>
          <w:sz w:val="24"/>
          <w:szCs w:val="24"/>
        </w:rPr>
        <w:t xml:space="preserve">. Roboty konieczne są to roboty, które są niezbędne do osiągnięcia rezultatu Umowy, mieszczą się w określeniu rozmiaru lub kosztów prac w rozumieniu art. 632 § 1 </w:t>
      </w:r>
      <w:proofErr w:type="spellStart"/>
      <w:r w:rsidRPr="00EB2FDB">
        <w:rPr>
          <w:rFonts w:ascii="Times New Roman" w:hAnsi="Times New Roman" w:cs="Times New Roman"/>
          <w:sz w:val="24"/>
          <w:szCs w:val="24"/>
        </w:rPr>
        <w:t>K.c</w:t>
      </w:r>
      <w:proofErr w:type="spellEnd"/>
      <w:r w:rsidRPr="00EB2FDB">
        <w:rPr>
          <w:rFonts w:ascii="Times New Roman" w:hAnsi="Times New Roman" w:cs="Times New Roman"/>
          <w:sz w:val="24"/>
          <w:szCs w:val="24"/>
        </w:rPr>
        <w:t>,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Roboty konieczne wykonane zostaną w ramach wynagrodzenia umownego brutto.</w:t>
      </w:r>
    </w:p>
    <w:p w14:paraId="7D1DC99B" w14:textId="6438600C" w:rsidR="00483D5B" w:rsidRPr="00E4566A" w:rsidRDefault="00EB2FDB" w:rsidP="00E4566A">
      <w:pPr>
        <w:jc w:val="both"/>
        <w:rPr>
          <w:rFonts w:ascii="Times New Roman" w:hAnsi="Times New Roman" w:cs="Times New Roman"/>
          <w:sz w:val="24"/>
          <w:szCs w:val="24"/>
        </w:rPr>
      </w:pPr>
      <w:r>
        <w:rPr>
          <w:rFonts w:ascii="Times New Roman" w:hAnsi="Times New Roman" w:cs="Times New Roman"/>
          <w:sz w:val="24"/>
          <w:szCs w:val="24"/>
        </w:rPr>
        <w:t>9</w:t>
      </w:r>
      <w:r w:rsidR="00483D5B" w:rsidRPr="00E4566A">
        <w:rPr>
          <w:rFonts w:ascii="Times New Roman" w:hAnsi="Times New Roman" w:cs="Times New Roman"/>
          <w:sz w:val="24"/>
          <w:szCs w:val="24"/>
        </w:rPr>
        <w:t>.</w:t>
      </w:r>
      <w:r w:rsidR="00422D5F" w:rsidRPr="00E4566A">
        <w:rPr>
          <w:rFonts w:ascii="Times New Roman" w:hAnsi="Times New Roman" w:cs="Times New Roman"/>
          <w:sz w:val="24"/>
          <w:szCs w:val="24"/>
        </w:rPr>
        <w:t xml:space="preserve"> </w:t>
      </w:r>
      <w:r w:rsidR="00483D5B" w:rsidRPr="00E4566A">
        <w:rPr>
          <w:rFonts w:ascii="Times New Roman" w:hAnsi="Times New Roman" w:cs="Times New Roman"/>
          <w:sz w:val="24"/>
          <w:szCs w:val="24"/>
        </w:rPr>
        <w:t xml:space="preserve">Ewentualne roboty dodatkowe, które wystąpią podczas procesu realizacji zamówienia mogą być przedmiotem zmiany wartości umowy, co zostało dokładnie opisane w </w:t>
      </w:r>
      <w:r w:rsidR="0075399E">
        <w:rPr>
          <w:rFonts w:ascii="Times New Roman" w:hAnsi="Times New Roman" w:cs="Times New Roman"/>
          <w:sz w:val="24"/>
          <w:szCs w:val="24"/>
        </w:rPr>
        <w:t>§9</w:t>
      </w:r>
      <w:r w:rsidR="00C34DCE">
        <w:rPr>
          <w:rFonts w:ascii="Times New Roman" w:hAnsi="Times New Roman" w:cs="Times New Roman"/>
          <w:sz w:val="24"/>
          <w:szCs w:val="24"/>
        </w:rPr>
        <w:t xml:space="preserve"> </w:t>
      </w:r>
      <w:r w:rsidR="00483D5B" w:rsidRPr="00E4566A">
        <w:rPr>
          <w:rFonts w:ascii="Times New Roman" w:hAnsi="Times New Roman" w:cs="Times New Roman"/>
          <w:sz w:val="24"/>
          <w:szCs w:val="24"/>
        </w:rPr>
        <w:t>„</w:t>
      </w:r>
      <w:r w:rsidR="0075399E">
        <w:rPr>
          <w:rFonts w:ascii="Times New Roman" w:hAnsi="Times New Roman" w:cs="Times New Roman"/>
          <w:sz w:val="24"/>
          <w:szCs w:val="24"/>
        </w:rPr>
        <w:t>Z</w:t>
      </w:r>
      <w:r w:rsidR="00483D5B" w:rsidRPr="00E4566A">
        <w:rPr>
          <w:rFonts w:ascii="Times New Roman" w:hAnsi="Times New Roman" w:cs="Times New Roman"/>
          <w:sz w:val="24"/>
          <w:szCs w:val="24"/>
        </w:rPr>
        <w:t xml:space="preserve">miany umowy” </w:t>
      </w:r>
      <w:r w:rsidR="0075399E">
        <w:rPr>
          <w:rFonts w:ascii="Times New Roman" w:hAnsi="Times New Roman" w:cs="Times New Roman"/>
          <w:sz w:val="24"/>
          <w:szCs w:val="24"/>
        </w:rPr>
        <w:t>.</w:t>
      </w:r>
    </w:p>
    <w:p w14:paraId="7ACC4773" w14:textId="7F68E0EE" w:rsidR="00483D5B" w:rsidRPr="00C31FA7" w:rsidRDefault="00EB2FDB" w:rsidP="00E4566A">
      <w:pPr>
        <w:jc w:val="both"/>
        <w:rPr>
          <w:rFonts w:ascii="Times New Roman" w:hAnsi="Times New Roman" w:cs="Times New Roman"/>
          <w:sz w:val="24"/>
          <w:szCs w:val="24"/>
        </w:rPr>
      </w:pPr>
      <w:r>
        <w:rPr>
          <w:rFonts w:ascii="Times New Roman" w:hAnsi="Times New Roman" w:cs="Times New Roman"/>
          <w:sz w:val="24"/>
          <w:szCs w:val="24"/>
        </w:rPr>
        <w:t>10</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Przez zamówienie dodatkowe należy rozumieć takie zamówienie, które nie zostało ujęte w</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opisie przedmiotu zamówienia określający przedmiot zamówienia podstawowego oraz objęte treścią zapytania ofertowego a jego wykonanie jest niezbędne do zapewnienia </w:t>
      </w:r>
      <w:r w:rsidR="00422D5F">
        <w:rPr>
          <w:rFonts w:ascii="Times New Roman" w:hAnsi="Times New Roman" w:cs="Times New Roman"/>
          <w:sz w:val="24"/>
          <w:szCs w:val="24"/>
        </w:rPr>
        <w:t>prawidłowości</w:t>
      </w:r>
      <w:r w:rsidR="00483D5B" w:rsidRPr="00C31FA7">
        <w:rPr>
          <w:rFonts w:ascii="Times New Roman" w:hAnsi="Times New Roman" w:cs="Times New Roman"/>
          <w:sz w:val="24"/>
          <w:szCs w:val="24"/>
        </w:rPr>
        <w:t xml:space="preserve"> całego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a Wykonawca nie był w stanie ich przewidzieć</w:t>
      </w:r>
      <w:r w:rsidR="00E4566A">
        <w:rPr>
          <w:rFonts w:ascii="Times New Roman" w:hAnsi="Times New Roman" w:cs="Times New Roman"/>
          <w:sz w:val="24"/>
          <w:szCs w:val="24"/>
        </w:rPr>
        <w:t>.</w:t>
      </w:r>
      <w:r w:rsidR="00483D5B" w:rsidRPr="00C31FA7">
        <w:rPr>
          <w:rFonts w:ascii="Times New Roman" w:hAnsi="Times New Roman" w:cs="Times New Roman"/>
          <w:sz w:val="24"/>
          <w:szCs w:val="24"/>
        </w:rPr>
        <w:t xml:space="preserve"> Zakres</w:t>
      </w:r>
      <w:r w:rsidR="00E4566A">
        <w:rPr>
          <w:rFonts w:ascii="Times New Roman" w:hAnsi="Times New Roman" w:cs="Times New Roman"/>
          <w:sz w:val="24"/>
          <w:szCs w:val="24"/>
        </w:rPr>
        <w:t> </w:t>
      </w:r>
      <w:r w:rsidR="00422D5F">
        <w:rPr>
          <w:rFonts w:ascii="Times New Roman" w:hAnsi="Times New Roman" w:cs="Times New Roman"/>
          <w:sz w:val="24"/>
          <w:szCs w:val="24"/>
        </w:rPr>
        <w:t>wskazanych</w:t>
      </w:r>
      <w:r w:rsidR="00483D5B" w:rsidRPr="00C31FA7">
        <w:rPr>
          <w:rFonts w:ascii="Times New Roman" w:hAnsi="Times New Roman" w:cs="Times New Roman"/>
          <w:sz w:val="24"/>
          <w:szCs w:val="24"/>
        </w:rPr>
        <w:t xml:space="preserve"> robót musi wynikać ze sporządzonego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zatwierdzonego protokołu konieczności wystąpienia robót, natomiast warunki udzielenia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muszą być równoważne do warunków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podstawowego.</w:t>
      </w:r>
    </w:p>
    <w:p w14:paraId="16A4506B" w14:textId="4019BC61" w:rsidR="00483D5B" w:rsidRPr="00C31FA7" w:rsidRDefault="00EB2FDB" w:rsidP="00422D5F">
      <w:pPr>
        <w:jc w:val="both"/>
        <w:rPr>
          <w:rFonts w:ascii="Times New Roman" w:hAnsi="Times New Roman" w:cs="Times New Roman"/>
          <w:sz w:val="24"/>
          <w:szCs w:val="24"/>
        </w:rPr>
      </w:pPr>
      <w:r>
        <w:rPr>
          <w:rFonts w:ascii="Times New Roman" w:hAnsi="Times New Roman" w:cs="Times New Roman"/>
          <w:sz w:val="24"/>
          <w:szCs w:val="24"/>
        </w:rPr>
        <w:t>11</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ewentualne kosztorysy wykonywane w trakcie prowadzonych robót w przypadku wystąpienia ewentualnych robót zamiennych lub dodatkowych, których nie da się oszacować na etapie przygotowania oferty leżą po stronie Wykonawcy.</w:t>
      </w:r>
    </w:p>
    <w:p w14:paraId="38ADC4DB" w14:textId="1E16F408" w:rsidR="00483D5B" w:rsidRPr="00C31FA7" w:rsidRDefault="00483D5B" w:rsidP="00E4566A">
      <w:pPr>
        <w:jc w:val="both"/>
        <w:rPr>
          <w:rFonts w:ascii="Times New Roman" w:hAnsi="Times New Roman" w:cs="Times New Roman"/>
          <w:sz w:val="24"/>
          <w:szCs w:val="24"/>
        </w:rPr>
      </w:pPr>
      <w:r w:rsidRPr="00C31FA7">
        <w:rPr>
          <w:rFonts w:ascii="Times New Roman" w:hAnsi="Times New Roman" w:cs="Times New Roman"/>
          <w:sz w:val="24"/>
          <w:szCs w:val="24"/>
        </w:rPr>
        <w:lastRenderedPageBreak/>
        <w:t>1</w:t>
      </w:r>
      <w:r w:rsidR="00EB2FDB">
        <w:rPr>
          <w:rFonts w:ascii="Times New Roman" w:hAnsi="Times New Roman" w:cs="Times New Roman"/>
          <w:sz w:val="24"/>
          <w:szCs w:val="24"/>
        </w:rPr>
        <w:t>2</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 xml:space="preserve">Przedmiot umowy winien być wykonany z </w:t>
      </w:r>
      <w:r w:rsidR="00C31FA7" w:rsidRPr="00C31FA7">
        <w:rPr>
          <w:rFonts w:ascii="Times New Roman" w:hAnsi="Times New Roman" w:cs="Times New Roman"/>
          <w:sz w:val="24"/>
          <w:szCs w:val="24"/>
        </w:rPr>
        <w:t>materiałów</w:t>
      </w:r>
      <w:r w:rsidRPr="00C31FA7">
        <w:rPr>
          <w:rFonts w:ascii="Times New Roman" w:hAnsi="Times New Roman" w:cs="Times New Roman"/>
          <w:sz w:val="24"/>
          <w:szCs w:val="24"/>
        </w:rPr>
        <w:t xml:space="preserve"> oraz urządzeń dostarczonych przez</w:t>
      </w:r>
      <w:r w:rsidR="00B31108">
        <w:rPr>
          <w:rFonts w:ascii="Times New Roman" w:hAnsi="Times New Roman" w:cs="Times New Roman"/>
          <w:sz w:val="24"/>
          <w:szCs w:val="24"/>
        </w:rPr>
        <w:t> </w:t>
      </w:r>
      <w:r w:rsidRPr="00C31FA7">
        <w:rPr>
          <w:rFonts w:ascii="Times New Roman" w:hAnsi="Times New Roman" w:cs="Times New Roman"/>
          <w:sz w:val="24"/>
          <w:szCs w:val="24"/>
        </w:rPr>
        <w:t>Wykonawcę. Wykonawca dostarczy na teren budowy materiały oraz urządzenia, określone co</w:t>
      </w:r>
      <w:r w:rsidR="00E4566A">
        <w:rPr>
          <w:rFonts w:ascii="Times New Roman" w:hAnsi="Times New Roman" w:cs="Times New Roman"/>
          <w:sz w:val="24"/>
          <w:szCs w:val="24"/>
        </w:rPr>
        <w:t> </w:t>
      </w:r>
      <w:r w:rsidRPr="00C31FA7">
        <w:rPr>
          <w:rFonts w:ascii="Times New Roman" w:hAnsi="Times New Roman" w:cs="Times New Roman"/>
          <w:sz w:val="24"/>
          <w:szCs w:val="24"/>
        </w:rPr>
        <w:t>do rodzaju, standardu i ilości w dokumentacji projektowej i umowie oraz ponosi za nie pełną odpowiedzialność.</w:t>
      </w:r>
    </w:p>
    <w:p w14:paraId="460D56B0" w14:textId="21EACFEF" w:rsidR="00483D5B" w:rsidRPr="00C31FA7" w:rsidRDefault="00901446" w:rsidP="00B31108">
      <w:pPr>
        <w:jc w:val="both"/>
        <w:rPr>
          <w:rFonts w:ascii="Times New Roman" w:hAnsi="Times New Roman" w:cs="Times New Roman"/>
          <w:sz w:val="24"/>
          <w:szCs w:val="24"/>
        </w:rPr>
      </w:pPr>
      <w:r>
        <w:rPr>
          <w:rFonts w:ascii="Times New Roman" w:hAnsi="Times New Roman" w:cs="Times New Roman"/>
          <w:sz w:val="24"/>
          <w:szCs w:val="24"/>
        </w:rPr>
        <w:t>1</w:t>
      </w:r>
      <w:r w:rsidR="00EB2FDB">
        <w:rPr>
          <w:rFonts w:ascii="Times New Roman" w:hAnsi="Times New Roman" w:cs="Times New Roman"/>
          <w:sz w:val="24"/>
          <w:szCs w:val="24"/>
        </w:rPr>
        <w:t>3</w:t>
      </w:r>
      <w:r w:rsidR="00483D5B"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00483D5B" w:rsidRPr="00C31FA7">
        <w:rPr>
          <w:rFonts w:ascii="Times New Roman" w:hAnsi="Times New Roman" w:cs="Times New Roman"/>
          <w:sz w:val="24"/>
          <w:szCs w:val="24"/>
        </w:rP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odbioru robót budowlanych.</w:t>
      </w:r>
    </w:p>
    <w:p w14:paraId="08C36D24" w14:textId="1E79BFE3" w:rsidR="00483D5B" w:rsidRPr="00C31FA7" w:rsidRDefault="00483D5B" w:rsidP="008E389A">
      <w:pPr>
        <w:jc w:val="both"/>
        <w:rPr>
          <w:rFonts w:ascii="Times New Roman" w:hAnsi="Times New Roman" w:cs="Times New Roman"/>
          <w:sz w:val="24"/>
          <w:szCs w:val="24"/>
        </w:rPr>
      </w:pPr>
      <w:r w:rsidRPr="00C31FA7">
        <w:rPr>
          <w:rFonts w:ascii="Times New Roman" w:hAnsi="Times New Roman" w:cs="Times New Roman"/>
          <w:sz w:val="24"/>
          <w:szCs w:val="24"/>
        </w:rPr>
        <w:t>1</w:t>
      </w:r>
      <w:r w:rsidR="00EB2FDB">
        <w:rPr>
          <w:rFonts w:ascii="Times New Roman" w:hAnsi="Times New Roman" w:cs="Times New Roman"/>
          <w:sz w:val="24"/>
          <w:szCs w:val="24"/>
        </w:rPr>
        <w:t>4</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Wykonawca zobowiązany jest:</w:t>
      </w:r>
    </w:p>
    <w:p w14:paraId="4C3EB154" w14:textId="3A2C47C1"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posiadać i na każde żądanie Zamawiającego okazać, w stosunku do wskazanych materiałów dokumenty stwierdzające dopuszczenie materiału do obrotu i powszechnego stosowania,</w:t>
      </w:r>
    </w:p>
    <w:p w14:paraId="1C25C6A6" w14:textId="58945355"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protokolarnego przejęcia terenu budowy,</w:t>
      </w:r>
    </w:p>
    <w:p w14:paraId="70428DB1" w14:textId="7F8ED78E"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utrzymywania terenu budowy zgodnie z zasadami BHP,</w:t>
      </w:r>
    </w:p>
    <w:p w14:paraId="4442B2C4" w14:textId="60C66780"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zabezpieczenia i oznakowania  na własny koszt terenu budowy zgodnie z obowiązującymi przepisami,</w:t>
      </w:r>
    </w:p>
    <w:p w14:paraId="14C19C20" w14:textId="06C30581" w:rsidR="00483D5B"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5)</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uporządkowania terenu   budowy   po zakończeniu   robót   i przekazania go</w:t>
      </w:r>
      <w:r w:rsidR="008E389A">
        <w:rPr>
          <w:rFonts w:ascii="Times New Roman" w:hAnsi="Times New Roman" w:cs="Times New Roman"/>
          <w:sz w:val="24"/>
          <w:szCs w:val="24"/>
        </w:rPr>
        <w:t> </w:t>
      </w:r>
      <w:r w:rsidRPr="00C31FA7">
        <w:rPr>
          <w:rFonts w:ascii="Times New Roman" w:hAnsi="Times New Roman" w:cs="Times New Roman"/>
          <w:sz w:val="24"/>
          <w:szCs w:val="24"/>
        </w:rPr>
        <w:t>Zamawiającemu w</w:t>
      </w:r>
      <w:r w:rsidR="00C31FA7" w:rsidRPr="00C31FA7">
        <w:rPr>
          <w:rFonts w:ascii="Times New Roman" w:hAnsi="Times New Roman" w:cs="Times New Roman"/>
          <w:sz w:val="24"/>
          <w:szCs w:val="24"/>
        </w:rPr>
        <w:t> </w:t>
      </w:r>
      <w:r w:rsidRPr="00C31FA7">
        <w:rPr>
          <w:rFonts w:ascii="Times New Roman" w:hAnsi="Times New Roman" w:cs="Times New Roman"/>
          <w:sz w:val="24"/>
          <w:szCs w:val="24"/>
        </w:rPr>
        <w:t>terminie ustalonym na odbiór.</w:t>
      </w:r>
    </w:p>
    <w:p w14:paraId="428E2B9E" w14:textId="77777777" w:rsidR="00422D5F" w:rsidRDefault="00422D5F" w:rsidP="00483D5B">
      <w:pPr>
        <w:rPr>
          <w:rFonts w:ascii="Times New Roman" w:hAnsi="Times New Roman" w:cs="Times New Roman"/>
          <w:sz w:val="24"/>
          <w:szCs w:val="24"/>
        </w:rPr>
      </w:pPr>
    </w:p>
    <w:p w14:paraId="2F3CA9E9" w14:textId="092DE944"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§2</w:t>
      </w:r>
    </w:p>
    <w:p w14:paraId="04EF9E8B" w14:textId="77777777"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Gwarancje</w:t>
      </w:r>
    </w:p>
    <w:p w14:paraId="77A1E846" w14:textId="2477C442" w:rsidR="00422D5F" w:rsidRPr="00422D5F" w:rsidRDefault="00422D5F" w:rsidP="00126498">
      <w:pPr>
        <w:jc w:val="both"/>
        <w:rPr>
          <w:rFonts w:ascii="Times New Roman" w:hAnsi="Times New Roman" w:cs="Times New Roman"/>
          <w:sz w:val="24"/>
          <w:szCs w:val="24"/>
        </w:rPr>
      </w:pPr>
      <w:r w:rsidRPr="00422D5F">
        <w:rPr>
          <w:rFonts w:ascii="Times New Roman" w:hAnsi="Times New Roman" w:cs="Times New Roman"/>
          <w:sz w:val="24"/>
          <w:szCs w:val="24"/>
        </w:rPr>
        <w:t xml:space="preserve">Wykonawca udziela gwarancji na wykonane roboty stanowiące przedmiot niniejszej umowy na okres </w:t>
      </w:r>
      <w:r w:rsidR="004C5D68" w:rsidRPr="004C5D68">
        <w:rPr>
          <w:rFonts w:ascii="Times New Roman" w:hAnsi="Times New Roman" w:cs="Times New Roman"/>
          <w:b/>
          <w:bCs/>
          <w:sz w:val="24"/>
          <w:szCs w:val="24"/>
        </w:rPr>
        <w:t>60 miesięcy</w:t>
      </w:r>
      <w:r w:rsidRPr="00422D5F">
        <w:rPr>
          <w:rFonts w:ascii="Times New Roman" w:hAnsi="Times New Roman" w:cs="Times New Roman"/>
          <w:sz w:val="24"/>
          <w:szCs w:val="24"/>
        </w:rPr>
        <w:t xml:space="preserve"> od daty bezusterkowego odbioru końcowego przedmiotu umowy.</w:t>
      </w:r>
    </w:p>
    <w:p w14:paraId="62087E0E" w14:textId="77777777" w:rsidR="00126498" w:rsidRPr="00E4566A" w:rsidRDefault="00126498"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§3</w:t>
      </w:r>
    </w:p>
    <w:p w14:paraId="7AD8B89F" w14:textId="76364465" w:rsidR="00126498" w:rsidRPr="00E4566A" w:rsidRDefault="00E4566A"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Kierownictwo nad wykonaniem robót</w:t>
      </w:r>
    </w:p>
    <w:p w14:paraId="672FAE49" w14:textId="7510B99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Wykonawca </w:t>
      </w:r>
      <w:r>
        <w:rPr>
          <w:rFonts w:ascii="Times New Roman" w:hAnsi="Times New Roman" w:cs="Times New Roman"/>
          <w:sz w:val="24"/>
          <w:szCs w:val="24"/>
        </w:rPr>
        <w:t>z</w:t>
      </w:r>
      <w:r w:rsidRPr="00126498">
        <w:rPr>
          <w:rFonts w:ascii="Times New Roman" w:hAnsi="Times New Roman" w:cs="Times New Roman"/>
          <w:sz w:val="24"/>
          <w:szCs w:val="24"/>
        </w:rPr>
        <w:t xml:space="preserve">apewni </w:t>
      </w:r>
      <w:r>
        <w:rPr>
          <w:rFonts w:ascii="Times New Roman" w:hAnsi="Times New Roman" w:cs="Times New Roman"/>
          <w:sz w:val="24"/>
          <w:szCs w:val="24"/>
        </w:rPr>
        <w:t>udział</w:t>
      </w:r>
      <w:r w:rsidRPr="00126498">
        <w:rPr>
          <w:rFonts w:ascii="Times New Roman" w:hAnsi="Times New Roman" w:cs="Times New Roman"/>
          <w:sz w:val="24"/>
          <w:szCs w:val="24"/>
        </w:rPr>
        <w:t xml:space="preserve"> przy realizacji zamówienia osoby posiadającej uprawnienia budowlane do kierowania robotami budowlanymi w specjalności: konstrukcyjno-budowlanej.</w:t>
      </w:r>
    </w:p>
    <w:p w14:paraId="2B3E108B" w14:textId="77978133"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Wykonawca ma obowiązek przedkładać na żądanie Zamawiającego aktualne dokumenty potwierdzające, że osoby uczestniczące w wykonywaniu zamówienia posiadają wymagane uprawnienia w rozumieniu ustawy Prawo budowlane.</w:t>
      </w:r>
    </w:p>
    <w:p w14:paraId="070D7F2A" w14:textId="08759137"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może zażądać zmiany osoby o której mowa w ust. 1 jeżeli uzna, że osoba ta</w:t>
      </w:r>
      <w:r w:rsidR="00B31108">
        <w:rPr>
          <w:rFonts w:ascii="Times New Roman" w:hAnsi="Times New Roman" w:cs="Times New Roman"/>
          <w:sz w:val="24"/>
          <w:szCs w:val="24"/>
        </w:rPr>
        <w:t> </w:t>
      </w:r>
      <w:r w:rsidRPr="00126498">
        <w:rPr>
          <w:rFonts w:ascii="Times New Roman" w:hAnsi="Times New Roman" w:cs="Times New Roman"/>
          <w:sz w:val="24"/>
          <w:szCs w:val="24"/>
        </w:rPr>
        <w:t>nie wykonuje należycie swoich obowiązków. Wykonawca zobowiązany jest zmienić wskazaną osobę w terminie 5 dni od dnia przeka</w:t>
      </w:r>
      <w:r>
        <w:rPr>
          <w:rFonts w:ascii="Times New Roman" w:hAnsi="Times New Roman" w:cs="Times New Roman"/>
          <w:sz w:val="24"/>
          <w:szCs w:val="24"/>
        </w:rPr>
        <w:t>z</w:t>
      </w:r>
      <w:r w:rsidRPr="00126498">
        <w:rPr>
          <w:rFonts w:ascii="Times New Roman" w:hAnsi="Times New Roman" w:cs="Times New Roman"/>
          <w:sz w:val="24"/>
          <w:szCs w:val="24"/>
        </w:rPr>
        <w:t>ania żądania.</w:t>
      </w:r>
    </w:p>
    <w:p w14:paraId="514D5582" w14:textId="58043840"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Zmiana osoby wskazanej w ust. 1 może nastąpić poprzez pisemne oświadczenie złożone drugiej stronie. Zmiana taka nie wymaga do swojej ważności formy aneksu do niniejszej umowy. Zmiana</w:t>
      </w:r>
      <w:r>
        <w:rPr>
          <w:rFonts w:ascii="Times New Roman" w:hAnsi="Times New Roman" w:cs="Times New Roman"/>
          <w:sz w:val="24"/>
          <w:szCs w:val="24"/>
        </w:rPr>
        <w:t xml:space="preserve"> </w:t>
      </w:r>
      <w:r w:rsidRPr="00126498">
        <w:rPr>
          <w:rFonts w:ascii="Times New Roman" w:hAnsi="Times New Roman" w:cs="Times New Roman"/>
          <w:sz w:val="24"/>
          <w:szCs w:val="24"/>
        </w:rPr>
        <w:t>osoby wskazanej w ust. 1 odbywa się poprzez pisemne powiadomienie Zamawiającego</w:t>
      </w:r>
      <w:r>
        <w:rPr>
          <w:rFonts w:ascii="Times New Roman" w:hAnsi="Times New Roman" w:cs="Times New Roman"/>
          <w:sz w:val="24"/>
          <w:szCs w:val="24"/>
        </w:rPr>
        <w:t>.</w:t>
      </w:r>
    </w:p>
    <w:p w14:paraId="1ED64DF9" w14:textId="494BD60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5.</w:t>
      </w:r>
      <w:r>
        <w:rPr>
          <w:rFonts w:ascii="Times New Roman" w:hAnsi="Times New Roman" w:cs="Times New Roman"/>
          <w:sz w:val="24"/>
          <w:szCs w:val="24"/>
        </w:rPr>
        <w:t xml:space="preserve"> </w:t>
      </w:r>
      <w:r w:rsidRPr="00126498">
        <w:rPr>
          <w:rFonts w:ascii="Times New Roman" w:hAnsi="Times New Roman" w:cs="Times New Roman"/>
          <w:sz w:val="24"/>
          <w:szCs w:val="24"/>
        </w:rPr>
        <w:t>Wykonawca wyznaczy osobę odpowiedzialną za kontakty z Zamawiającym, która będzie stale przebywała na budowie gdy będą prowadzone roboty.</w:t>
      </w:r>
    </w:p>
    <w:p w14:paraId="51F39242" w14:textId="22B82EDC" w:rsid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wyznaczy osobę uprawnioną do wydawania Wykonawcy poleceń związanych z zapewnieniem prawidłowego oraz zgodnego z umową i projektem technicznym wykonania przedmiotu umowy.</w:t>
      </w:r>
    </w:p>
    <w:p w14:paraId="218FCAFA"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§4</w:t>
      </w:r>
    </w:p>
    <w:p w14:paraId="246A9849"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Terminy realizacji przedmiotu umowy</w:t>
      </w:r>
    </w:p>
    <w:p w14:paraId="2860FC97" w14:textId="60E709AE"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Strony ustalają następujące terminy realizacji zadania:</w:t>
      </w:r>
    </w:p>
    <w:p w14:paraId="2BC6FF0E" w14:textId="225FAC5E"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termin przekazania placu budowy — w dniu podpisania umowy;</w:t>
      </w:r>
    </w:p>
    <w:p w14:paraId="0C337988" w14:textId="62FD83B5"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termin rozpoczęcia robót — w dniu przekazania placu budowy;</w:t>
      </w:r>
    </w:p>
    <w:p w14:paraId="2DCA07C9" w14:textId="427CEC29"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wykonania przedmiotu zamówienia — </w:t>
      </w:r>
      <w:r w:rsidRPr="004C5D68">
        <w:rPr>
          <w:rFonts w:ascii="Times New Roman" w:hAnsi="Times New Roman" w:cs="Times New Roman"/>
          <w:b/>
          <w:bCs/>
          <w:sz w:val="24"/>
          <w:szCs w:val="24"/>
        </w:rPr>
        <w:t xml:space="preserve">do </w:t>
      </w:r>
      <w:r w:rsidR="004C5D68" w:rsidRPr="004C5D68">
        <w:rPr>
          <w:rFonts w:ascii="Times New Roman" w:hAnsi="Times New Roman" w:cs="Times New Roman"/>
          <w:b/>
          <w:bCs/>
          <w:sz w:val="24"/>
          <w:szCs w:val="24"/>
        </w:rPr>
        <w:t xml:space="preserve">31.10.2024 </w:t>
      </w:r>
      <w:r w:rsidRPr="004C5D68">
        <w:rPr>
          <w:rFonts w:ascii="Times New Roman" w:hAnsi="Times New Roman" w:cs="Times New Roman"/>
          <w:b/>
          <w:bCs/>
          <w:sz w:val="24"/>
          <w:szCs w:val="24"/>
        </w:rPr>
        <w:t>r.;</w:t>
      </w:r>
    </w:p>
    <w:p w14:paraId="3A997865" w14:textId="5EC1C977" w:rsid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odbioru końcowego </w:t>
      </w:r>
      <w:r w:rsidR="00901446">
        <w:rPr>
          <w:rFonts w:ascii="Times New Roman" w:hAnsi="Times New Roman" w:cs="Times New Roman"/>
          <w:sz w:val="24"/>
          <w:szCs w:val="24"/>
        </w:rPr>
        <w:t>zostanie przez Zamawiającego rozpoczęty w ciągu</w:t>
      </w:r>
      <w:r w:rsidRPr="00126498">
        <w:rPr>
          <w:rFonts w:ascii="Times New Roman" w:hAnsi="Times New Roman" w:cs="Times New Roman"/>
          <w:sz w:val="24"/>
          <w:szCs w:val="24"/>
        </w:rPr>
        <w:t xml:space="preserve"> </w:t>
      </w:r>
      <w:r w:rsidR="00901446">
        <w:rPr>
          <w:rFonts w:ascii="Times New Roman" w:hAnsi="Times New Roman" w:cs="Times New Roman"/>
          <w:sz w:val="24"/>
          <w:szCs w:val="24"/>
        </w:rPr>
        <w:t>7</w:t>
      </w:r>
      <w:r w:rsidRPr="00126498">
        <w:rPr>
          <w:rFonts w:ascii="Times New Roman" w:hAnsi="Times New Roman" w:cs="Times New Roman"/>
          <w:sz w:val="24"/>
          <w:szCs w:val="24"/>
        </w:rPr>
        <w:t xml:space="preserve"> dni od zgłoszenia przez Wykonawcę Zamawiającemu ukończenia prac.</w:t>
      </w:r>
    </w:p>
    <w:p w14:paraId="553758DC" w14:textId="77777777" w:rsidR="00901446" w:rsidRPr="00126498" w:rsidRDefault="00901446" w:rsidP="00901446">
      <w:pPr>
        <w:spacing w:after="0"/>
        <w:jc w:val="both"/>
        <w:rPr>
          <w:rFonts w:ascii="Times New Roman" w:hAnsi="Times New Roman" w:cs="Times New Roman"/>
          <w:sz w:val="24"/>
          <w:szCs w:val="24"/>
        </w:rPr>
      </w:pPr>
    </w:p>
    <w:p w14:paraId="2CAC9462" w14:textId="28B490CA"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Za termin wykonania przedmiotu zamówienia uważa się wykonanie wszelkich robót budowlanych</w:t>
      </w:r>
      <w:r>
        <w:rPr>
          <w:rFonts w:ascii="Times New Roman" w:hAnsi="Times New Roman" w:cs="Times New Roman"/>
          <w:sz w:val="24"/>
          <w:szCs w:val="24"/>
        </w:rPr>
        <w:t xml:space="preserve"> zawartych </w:t>
      </w:r>
      <w:r w:rsidR="004C5D68">
        <w:rPr>
          <w:rFonts w:ascii="Times New Roman" w:hAnsi="Times New Roman" w:cs="Times New Roman"/>
          <w:sz w:val="24"/>
          <w:szCs w:val="24"/>
        </w:rPr>
        <w:t xml:space="preserve">w dokumentach zapytania </w:t>
      </w:r>
      <w:proofErr w:type="spellStart"/>
      <w:r w:rsidR="004C5D68">
        <w:rPr>
          <w:rFonts w:ascii="Times New Roman" w:hAnsi="Times New Roman" w:cs="Times New Roman"/>
          <w:sz w:val="24"/>
          <w:szCs w:val="24"/>
        </w:rPr>
        <w:t>ofetowego</w:t>
      </w:r>
      <w:proofErr w:type="spellEnd"/>
      <w:r w:rsidR="004C5D68">
        <w:rPr>
          <w:rFonts w:ascii="Times New Roman" w:hAnsi="Times New Roman" w:cs="Times New Roman"/>
          <w:sz w:val="24"/>
          <w:szCs w:val="24"/>
        </w:rPr>
        <w:t xml:space="preserve">. </w:t>
      </w:r>
    </w:p>
    <w:p w14:paraId="73C53755" w14:textId="366DD0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Jeżeli w toku czynności odbioru zostaną stwierdzone wady to Zamawiającemu przysługują następujące uprawnienia:</w:t>
      </w:r>
    </w:p>
    <w:p w14:paraId="6FE8BFDF" w14:textId="4AAC8AD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nie nadają się do usunięcia to:</w:t>
      </w:r>
    </w:p>
    <w:p w14:paraId="4F15C1ED" w14:textId="56225B88"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jeżeli umożliwiają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one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odebrać przedmiot odbioru i obniżyć odpowiednio wynagrodzenie Wykonawcy,</w:t>
      </w:r>
    </w:p>
    <w:p w14:paraId="10BD7AF1" w14:textId="7F4123A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jeżeli uniemożliwiają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odstąpić od umowy lub żądać wykonania przedmiotu umowy po raz drugi na koszt Wykonawcy,</w:t>
      </w:r>
    </w:p>
    <w:p w14:paraId="50221ADC" w14:textId="195EBA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nadają się do usunięcia to Zamawiający może:</w:t>
      </w:r>
    </w:p>
    <w:p w14:paraId="476D4350" w14:textId="66AB325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odmówić odbioru do czasu usunięcia wad; w przypadku odmowy odbioru, Zamawiający określa w protokole powód nie odebrania robót i termin usunięcia wad lub</w:t>
      </w:r>
    </w:p>
    <w:p w14:paraId="46C2356D" w14:textId="31814D1C" w:rsidR="00EB3E95"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dokonać odbioru i wyznaczyć termin usunięcia wad zatrzymując odpowiednią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 xml:space="preserve">do kosztów usunięcia wad część wynagrodzenia Wykonawcy </w:t>
      </w:r>
      <w:r>
        <w:rPr>
          <w:rFonts w:ascii="Times New Roman" w:hAnsi="Times New Roman" w:cs="Times New Roman"/>
          <w:sz w:val="24"/>
          <w:szCs w:val="24"/>
        </w:rPr>
        <w:t>tytułem</w:t>
      </w:r>
      <w:r w:rsidRPr="00126498">
        <w:rPr>
          <w:rFonts w:ascii="Times New Roman" w:hAnsi="Times New Roman" w:cs="Times New Roman"/>
          <w:sz w:val="24"/>
          <w:szCs w:val="24"/>
        </w:rPr>
        <w:t xml:space="preserve"> kaucji </w:t>
      </w:r>
      <w:r>
        <w:rPr>
          <w:rFonts w:ascii="Times New Roman" w:hAnsi="Times New Roman" w:cs="Times New Roman"/>
          <w:sz w:val="24"/>
          <w:szCs w:val="24"/>
        </w:rPr>
        <w:t>gwarancyjnej</w:t>
      </w:r>
      <w:r w:rsidR="00EB3E95">
        <w:rPr>
          <w:rFonts w:ascii="Times New Roman" w:hAnsi="Times New Roman" w:cs="Times New Roman"/>
          <w:sz w:val="24"/>
          <w:szCs w:val="24"/>
        </w:rPr>
        <w:t>.</w:t>
      </w:r>
    </w:p>
    <w:p w14:paraId="08BE7678" w14:textId="15C0933A"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§5</w:t>
      </w:r>
    </w:p>
    <w:p w14:paraId="0DD3A0DB" w14:textId="77777777"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Wynagrodzenie Wykonawcy i warunki płatności</w:t>
      </w:r>
    </w:p>
    <w:p w14:paraId="2B08F546"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1. Za wykonanie przedmiotu umowy strony ustalają wynagrodzenie ryczałtowe w wysokości:</w:t>
      </w:r>
    </w:p>
    <w:p w14:paraId="11B64A09" w14:textId="5B7E78D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zł brutto, słownie: .......................... zgodnie z ofertą Wykonawcy. Wynagrodzenie to obejmuje zakres prac określony w przedmiarze robót zawartym w zapytaniu ofertowym</w:t>
      </w:r>
    </w:p>
    <w:p w14:paraId="1942F950" w14:textId="16892D62"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2. Zamawiający przewiduje zaliczkowanie zamówienia w wysokości </w:t>
      </w:r>
      <w:r w:rsidRPr="0076653A">
        <w:rPr>
          <w:rFonts w:ascii="Times New Roman" w:hAnsi="Times New Roman" w:cs="Times New Roman"/>
          <w:sz w:val="24"/>
          <w:szCs w:val="24"/>
        </w:rPr>
        <w:t>do 2</w:t>
      </w:r>
      <w:r w:rsidR="0076653A" w:rsidRPr="0076653A">
        <w:rPr>
          <w:rFonts w:ascii="Times New Roman" w:hAnsi="Times New Roman" w:cs="Times New Roman"/>
          <w:sz w:val="24"/>
          <w:szCs w:val="24"/>
        </w:rPr>
        <w:t xml:space="preserve">,10 </w:t>
      </w:r>
      <w:r w:rsidRPr="0076653A">
        <w:rPr>
          <w:rFonts w:ascii="Times New Roman" w:hAnsi="Times New Roman" w:cs="Times New Roman"/>
          <w:sz w:val="24"/>
          <w:szCs w:val="24"/>
        </w:rPr>
        <w:t xml:space="preserve">% </w:t>
      </w:r>
      <w:r w:rsidRPr="0075399E">
        <w:rPr>
          <w:rFonts w:ascii="Times New Roman" w:hAnsi="Times New Roman" w:cs="Times New Roman"/>
          <w:sz w:val="24"/>
          <w:szCs w:val="24"/>
        </w:rPr>
        <w:t>wartości brutto przedmiotu umowy (wypłata wkładu własnego) na wniosek Wykonawcy zaakceptowany przez Zamawiającego. Warunkiem udzielenia zaliczki przez Zamawiającego jest złożenie pisemnego wniosku przez Wykonawcę</w:t>
      </w:r>
      <w:r w:rsidR="004C5D68">
        <w:rPr>
          <w:rFonts w:ascii="Times New Roman" w:hAnsi="Times New Roman" w:cs="Times New Roman"/>
          <w:sz w:val="24"/>
          <w:szCs w:val="24"/>
        </w:rPr>
        <w:t xml:space="preserve"> oraz faktury</w:t>
      </w:r>
      <w:r w:rsidRPr="0075399E">
        <w:rPr>
          <w:rFonts w:ascii="Times New Roman" w:hAnsi="Times New Roman" w:cs="Times New Roman"/>
          <w:sz w:val="24"/>
          <w:szCs w:val="24"/>
        </w:rPr>
        <w:t xml:space="preserve">. Zamawiający wyrazi zgodę na wypłatę zaliczki. </w:t>
      </w:r>
      <w:r w:rsidRPr="0075399E">
        <w:rPr>
          <w:rFonts w:ascii="Times New Roman" w:hAnsi="Times New Roman" w:cs="Times New Roman"/>
          <w:sz w:val="24"/>
          <w:szCs w:val="24"/>
        </w:rPr>
        <w:lastRenderedPageBreak/>
        <w:t xml:space="preserve">Zamawiający dokona wpłaty zaliczki w terminie 7 dni od daty prawidłowo wystawionej faktury przez Wykonawcę. </w:t>
      </w:r>
    </w:p>
    <w:p w14:paraId="396334D3"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3.  W przypadku odstąpienia od umowy w okolicznościach wskazanych w umowie Wykonawca zobowiązany jest do zwrotu zaliczki w terminie do 2 dni od dnia wezwania do zwrotu zaliczki przez Zamawiającego. </w:t>
      </w:r>
    </w:p>
    <w:p w14:paraId="2DEE566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4. Pozostała część wynagrodzenia umownego Wykonawcy (wartość dofinansowania z promesy) zostanie wypłacona po zakończeniu realizacji inwestycji w wysokości pozostałej do zapłaty kwoty wynagrodzenia, z uwzględnieniem wypłaconej wcześniej zaliczki, po dokonaniu odbioru końcowego zadania i okazaniu protokołu odbioru końcowego.</w:t>
      </w:r>
    </w:p>
    <w:p w14:paraId="2B7649E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5. Zapłata wynagrodzenia Wykonawcy Inwestycji w całości nastąpi po wykonaniu inwestycji w terminie nie dłuższym niż 30 dni od dnia odbioru Inwestycji przez Zamawiającego.</w:t>
      </w:r>
    </w:p>
    <w:p w14:paraId="73FEB0A8" w14:textId="16D207CD" w:rsidR="0075399E" w:rsidRPr="0075399E" w:rsidRDefault="00694FBE" w:rsidP="0075399E">
      <w:pPr>
        <w:jc w:val="both"/>
        <w:rPr>
          <w:rFonts w:ascii="Times New Roman" w:hAnsi="Times New Roman" w:cs="Times New Roman"/>
          <w:sz w:val="24"/>
          <w:szCs w:val="24"/>
        </w:rPr>
      </w:pPr>
      <w:r>
        <w:rPr>
          <w:rFonts w:ascii="Times New Roman" w:hAnsi="Times New Roman" w:cs="Times New Roman"/>
          <w:sz w:val="24"/>
          <w:szCs w:val="24"/>
        </w:rPr>
        <w:t>6</w:t>
      </w:r>
      <w:r w:rsidR="0075399E" w:rsidRPr="0075399E">
        <w:rPr>
          <w:rFonts w:ascii="Times New Roman" w:hAnsi="Times New Roman" w:cs="Times New Roman"/>
          <w:sz w:val="24"/>
          <w:szCs w:val="24"/>
        </w:rPr>
        <w:t>. Wynagrodzenie za wykonanie przedmiotu umowy płatne będzie po:</w:t>
      </w:r>
    </w:p>
    <w:p w14:paraId="0CCC19A4" w14:textId="77777777" w:rsidR="0075399E" w:rsidRP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1) protokolarnym odbiorze końcowym robót,</w:t>
      </w:r>
    </w:p>
    <w:p w14:paraId="0D005EC1" w14:textId="77777777" w:rsid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2) wystawieniu faktury / rachunku przez Wykonawcę.</w:t>
      </w:r>
    </w:p>
    <w:p w14:paraId="00D127FA" w14:textId="77777777" w:rsidR="00694FBE" w:rsidRPr="0075399E" w:rsidRDefault="00694FBE" w:rsidP="00694FBE">
      <w:pPr>
        <w:spacing w:after="0"/>
        <w:jc w:val="both"/>
        <w:rPr>
          <w:rFonts w:ascii="Times New Roman" w:hAnsi="Times New Roman" w:cs="Times New Roman"/>
          <w:sz w:val="24"/>
          <w:szCs w:val="24"/>
        </w:rPr>
      </w:pPr>
    </w:p>
    <w:p w14:paraId="0C407180" w14:textId="206708E1" w:rsidR="00EB3E95" w:rsidRPr="00EB3E95" w:rsidRDefault="00694FBE" w:rsidP="00EB3E95">
      <w:pPr>
        <w:jc w:val="both"/>
        <w:rPr>
          <w:rFonts w:ascii="Times New Roman" w:hAnsi="Times New Roman" w:cs="Times New Roman"/>
          <w:sz w:val="24"/>
          <w:szCs w:val="24"/>
        </w:rPr>
      </w:pPr>
      <w:r>
        <w:rPr>
          <w:rFonts w:ascii="Times New Roman" w:hAnsi="Times New Roman" w:cs="Times New Roman"/>
          <w:sz w:val="24"/>
          <w:szCs w:val="24"/>
        </w:rPr>
        <w:t>7</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Faktura / rachunek wystawiony przez Wykonawcę będzie płatny przelewem na konto numer</w:t>
      </w:r>
    </w:p>
    <w:p w14:paraId="1F4EED54" w14:textId="77E05D62" w:rsidR="00EB3E95" w:rsidRPr="00EB3E95" w:rsidRDefault="00EB3E95" w:rsidP="00EB3E95">
      <w:pPr>
        <w:jc w:val="both"/>
        <w:rPr>
          <w:rFonts w:ascii="Times New Roman" w:hAnsi="Times New Roman" w:cs="Times New Roman"/>
          <w:sz w:val="24"/>
          <w:szCs w:val="24"/>
        </w:rPr>
      </w:pPr>
      <w:r w:rsidRPr="00EB3E95">
        <w:rPr>
          <w:rFonts w:ascii="Times New Roman" w:hAnsi="Times New Roman" w:cs="Times New Roman"/>
          <w:sz w:val="24"/>
          <w:szCs w:val="24"/>
        </w:rPr>
        <w:t xml:space="preserve">................................ </w:t>
      </w:r>
      <w:r w:rsidR="00A9414C">
        <w:rPr>
          <w:rFonts w:ascii="Times New Roman" w:hAnsi="Times New Roman" w:cs="Times New Roman"/>
          <w:sz w:val="24"/>
          <w:szCs w:val="24"/>
        </w:rPr>
        <w:t>………………</w:t>
      </w:r>
      <w:r w:rsidRPr="00EB3E95">
        <w:rPr>
          <w:rFonts w:ascii="Times New Roman" w:hAnsi="Times New Roman" w:cs="Times New Roman"/>
          <w:sz w:val="24"/>
          <w:szCs w:val="24"/>
        </w:rPr>
        <w:t>w terminie maksymalnie 30 dni od dnia dostarczenia Zamawiającemu prawidłowo wystawionej faktury / rachunku.</w:t>
      </w:r>
    </w:p>
    <w:p w14:paraId="3BD2B3FF" w14:textId="5D47411C" w:rsidR="00A9414C" w:rsidRDefault="00694FBE" w:rsidP="00EB3E95">
      <w:pPr>
        <w:jc w:val="both"/>
        <w:rPr>
          <w:rFonts w:ascii="Times New Roman" w:hAnsi="Times New Roman" w:cs="Times New Roman"/>
          <w:sz w:val="24"/>
          <w:szCs w:val="24"/>
        </w:rPr>
      </w:pPr>
      <w:r>
        <w:rPr>
          <w:rFonts w:ascii="Times New Roman" w:hAnsi="Times New Roman" w:cs="Times New Roman"/>
          <w:sz w:val="24"/>
          <w:szCs w:val="24"/>
        </w:rPr>
        <w:t>8</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 xml:space="preserve">Wykonawca wystawi fakturę / rachunek zgodnie z poniższymi danymi: </w:t>
      </w:r>
    </w:p>
    <w:p w14:paraId="46B6D415" w14:textId="77777777" w:rsidR="00901446" w:rsidRDefault="00EB3E95" w:rsidP="00694FBE">
      <w:pPr>
        <w:spacing w:after="0"/>
        <w:jc w:val="both"/>
        <w:rPr>
          <w:rFonts w:ascii="Times New Roman" w:hAnsi="Times New Roman" w:cs="Times New Roman"/>
          <w:sz w:val="24"/>
          <w:szCs w:val="24"/>
        </w:rPr>
      </w:pPr>
      <w:r w:rsidRPr="00EB3E95">
        <w:rPr>
          <w:rFonts w:ascii="Times New Roman" w:hAnsi="Times New Roman" w:cs="Times New Roman"/>
          <w:sz w:val="24"/>
          <w:szCs w:val="24"/>
        </w:rPr>
        <w:t>Nabywca/Odbiorca</w:t>
      </w:r>
      <w:r w:rsidR="00901446">
        <w:rPr>
          <w:rFonts w:ascii="Times New Roman" w:hAnsi="Times New Roman" w:cs="Times New Roman"/>
          <w:sz w:val="24"/>
          <w:szCs w:val="24"/>
        </w:rPr>
        <w:t>:</w:t>
      </w:r>
    </w:p>
    <w:p w14:paraId="11B24026" w14:textId="613BB863"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 xml:space="preserve">Parafia Rzymskokatolicka p.w. św. </w:t>
      </w:r>
      <w:r w:rsidR="00C956A1">
        <w:rPr>
          <w:rFonts w:ascii="Times New Roman" w:eastAsia="Times New Roman" w:hAnsi="Times New Roman" w:cs="Times New Roman"/>
          <w:kern w:val="0"/>
          <w:sz w:val="24"/>
          <w:szCs w:val="24"/>
          <w:lang w:eastAsia="pl-PL"/>
          <w14:ligatures w14:val="none"/>
        </w:rPr>
        <w:t xml:space="preserve">Michała Archanioła w </w:t>
      </w:r>
      <w:proofErr w:type="spellStart"/>
      <w:r w:rsidR="00C956A1">
        <w:rPr>
          <w:rFonts w:ascii="Times New Roman" w:eastAsia="Times New Roman" w:hAnsi="Times New Roman" w:cs="Times New Roman"/>
          <w:kern w:val="0"/>
          <w:sz w:val="24"/>
          <w:szCs w:val="24"/>
          <w:lang w:eastAsia="pl-PL"/>
          <w14:ligatures w14:val="none"/>
        </w:rPr>
        <w:t>Spiach</w:t>
      </w:r>
      <w:proofErr w:type="spellEnd"/>
      <w:r w:rsidRPr="004C5D68">
        <w:rPr>
          <w:rFonts w:ascii="Times New Roman" w:eastAsia="Times New Roman" w:hAnsi="Times New Roman" w:cs="Times New Roman"/>
          <w:kern w:val="0"/>
          <w:sz w:val="24"/>
          <w:szCs w:val="24"/>
          <w:lang w:eastAsia="pl-PL"/>
          <w14:ligatures w14:val="none"/>
        </w:rPr>
        <w:t xml:space="preserve"> </w:t>
      </w:r>
    </w:p>
    <w:p w14:paraId="6C5CD148" w14:textId="212EAF9A" w:rsidR="004C5D68" w:rsidRDefault="00C956A1" w:rsidP="004C5D68">
      <w:pP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Wilcza Wola 28, 36-121 Wilcza Wola</w:t>
      </w:r>
    </w:p>
    <w:p w14:paraId="37AC0589" w14:textId="547ABE4B" w:rsidR="005156C1" w:rsidRPr="005156C1" w:rsidRDefault="005156C1" w:rsidP="005156C1">
      <w:pPr>
        <w:spacing w:after="0" w:line="240" w:lineRule="auto"/>
        <w:jc w:val="both"/>
        <w:rPr>
          <w:rFonts w:ascii="Times New Roman" w:eastAsia="Times New Roman" w:hAnsi="Times New Roman" w:cs="Times New Roman"/>
          <w:kern w:val="0"/>
          <w:sz w:val="24"/>
          <w:szCs w:val="24"/>
          <w:lang w:eastAsia="pl-PL"/>
          <w14:ligatures w14:val="none"/>
        </w:rPr>
      </w:pPr>
      <w:r w:rsidRPr="005156C1">
        <w:rPr>
          <w:rFonts w:ascii="Times New Roman" w:eastAsia="Times New Roman" w:hAnsi="Times New Roman" w:cs="Times New Roman"/>
          <w:kern w:val="0"/>
          <w:sz w:val="24"/>
          <w:szCs w:val="24"/>
          <w:lang w:eastAsia="pl-PL"/>
          <w14:ligatures w14:val="none"/>
        </w:rPr>
        <w:t>NIP: 814 162 77 51</w:t>
      </w:r>
      <w:r>
        <w:rPr>
          <w:rFonts w:ascii="Times New Roman" w:eastAsia="Times New Roman" w:hAnsi="Times New Roman" w:cs="Times New Roman"/>
          <w:kern w:val="0"/>
          <w:sz w:val="24"/>
          <w:szCs w:val="24"/>
          <w:lang w:eastAsia="pl-PL"/>
          <w14:ligatures w14:val="none"/>
        </w:rPr>
        <w:t xml:space="preserve">, </w:t>
      </w:r>
      <w:r w:rsidRPr="005156C1">
        <w:rPr>
          <w:rFonts w:ascii="Times New Roman" w:eastAsia="Times New Roman" w:hAnsi="Times New Roman" w:cs="Times New Roman"/>
          <w:kern w:val="0"/>
          <w:sz w:val="24"/>
          <w:szCs w:val="24"/>
          <w:lang w:eastAsia="pl-PL"/>
          <w14:ligatures w14:val="none"/>
        </w:rPr>
        <w:t>REGON: 040021436</w:t>
      </w:r>
    </w:p>
    <w:p w14:paraId="4224695C" w14:textId="206CF430" w:rsidR="008E389A" w:rsidRPr="00A9414C" w:rsidRDefault="008E389A" w:rsidP="00901446">
      <w:pPr>
        <w:jc w:val="center"/>
        <w:rPr>
          <w:rFonts w:ascii="Times New Roman" w:hAnsi="Times New Roman" w:cs="Times New Roman"/>
          <w:b/>
          <w:bCs/>
          <w:sz w:val="24"/>
          <w:szCs w:val="24"/>
        </w:rPr>
      </w:pPr>
      <w:r w:rsidRPr="00A9414C">
        <w:rPr>
          <w:rFonts w:ascii="Times New Roman" w:hAnsi="Times New Roman" w:cs="Times New Roman"/>
          <w:b/>
          <w:bCs/>
          <w:sz w:val="24"/>
          <w:szCs w:val="24"/>
        </w:rPr>
        <w:t>§6</w:t>
      </w:r>
    </w:p>
    <w:p w14:paraId="09EAD082"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Podwykonawcy</w:t>
      </w:r>
    </w:p>
    <w:p w14:paraId="104DB5CA"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Jeżeli Wykonawca realizuje przedmiot umowy przy udziale podwykonawców, to mają zastosowanie następujące postanowienia:</w:t>
      </w:r>
    </w:p>
    <w:p w14:paraId="1043C075"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Podział wynagrodzenia dla poszczególnych podwykonawców będzie przedmiotem rozliczeń pomiędzy nimi a Wykonawcą.</w:t>
      </w:r>
    </w:p>
    <w:p w14:paraId="7A914CFC" w14:textId="526CC2FD" w:rsidR="008E389A"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 działania i zaniedbania podwykonawców, Wykonawca ponosi odpowiedzialność względem Zamawiającego jak za postępowanie własne.</w:t>
      </w:r>
    </w:p>
    <w:p w14:paraId="3B661BCB" w14:textId="77777777" w:rsidR="00EB2FDB" w:rsidRDefault="00EB2FDB" w:rsidP="008E389A">
      <w:pPr>
        <w:jc w:val="both"/>
        <w:rPr>
          <w:rFonts w:ascii="Times New Roman" w:hAnsi="Times New Roman" w:cs="Times New Roman"/>
          <w:sz w:val="24"/>
          <w:szCs w:val="24"/>
        </w:rPr>
      </w:pPr>
    </w:p>
    <w:p w14:paraId="0D3132D4" w14:textId="77777777" w:rsidR="00EB2FDB" w:rsidRDefault="00EB2FDB" w:rsidP="008E389A">
      <w:pPr>
        <w:jc w:val="both"/>
        <w:rPr>
          <w:rFonts w:ascii="Times New Roman" w:hAnsi="Times New Roman" w:cs="Times New Roman"/>
          <w:sz w:val="24"/>
          <w:szCs w:val="24"/>
        </w:rPr>
      </w:pPr>
    </w:p>
    <w:p w14:paraId="33434EBE"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§7</w:t>
      </w:r>
    </w:p>
    <w:p w14:paraId="383097C8"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Kary umowne</w:t>
      </w:r>
    </w:p>
    <w:p w14:paraId="3B3B957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Wykonawca zapłaci Zamawiającemu karę umowną:</w:t>
      </w:r>
      <w:r w:rsidRPr="00A9414C">
        <w:rPr>
          <w:rFonts w:ascii="Times New Roman" w:hAnsi="Times New Roman" w:cs="Times New Roman"/>
          <w:sz w:val="24"/>
          <w:szCs w:val="24"/>
        </w:rPr>
        <w:tab/>
        <w:t xml:space="preserve"> </w:t>
      </w:r>
    </w:p>
    <w:p w14:paraId="77E0FC5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 umowy przez Wykonawcę w wysokości 10 % wynagrodzenia</w:t>
      </w:r>
    </w:p>
    <w:p w14:paraId="0D3CC1B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brutto,</w:t>
      </w:r>
    </w:p>
    <w:p w14:paraId="6EDF45F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w:t>
      </w:r>
      <w:r>
        <w:rPr>
          <w:rFonts w:ascii="Times New Roman" w:hAnsi="Times New Roman" w:cs="Times New Roman"/>
          <w:sz w:val="24"/>
          <w:szCs w:val="24"/>
        </w:rPr>
        <w:t xml:space="preserve"> </w:t>
      </w:r>
      <w:r w:rsidRPr="00A9414C">
        <w:rPr>
          <w:rFonts w:ascii="Times New Roman" w:hAnsi="Times New Roman" w:cs="Times New Roman"/>
          <w:sz w:val="24"/>
          <w:szCs w:val="24"/>
        </w:rPr>
        <w:t>umowy przez Zamawiającego z winy Wykonawcy w</w:t>
      </w:r>
      <w:r>
        <w:rPr>
          <w:rFonts w:ascii="Times New Roman" w:hAnsi="Times New Roman" w:cs="Times New Roman"/>
          <w:sz w:val="24"/>
          <w:szCs w:val="24"/>
        </w:rPr>
        <w:t xml:space="preserve"> </w:t>
      </w:r>
      <w:r w:rsidRPr="00A9414C">
        <w:rPr>
          <w:rFonts w:ascii="Times New Roman" w:hAnsi="Times New Roman" w:cs="Times New Roman"/>
          <w:sz w:val="24"/>
          <w:szCs w:val="24"/>
        </w:rPr>
        <w:t>wysokości 10 % wynagrodzenia brutto,</w:t>
      </w:r>
    </w:p>
    <w:p w14:paraId="068CFEF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w przypadku zwłoki polegającej na niewykonaniu umowy w terminie określonym w § 4 niniejszej umowy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p>
    <w:p w14:paraId="6A1CF2C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5)</w:t>
      </w:r>
      <w:r>
        <w:rPr>
          <w:rFonts w:ascii="Times New Roman" w:hAnsi="Times New Roman" w:cs="Times New Roman"/>
          <w:sz w:val="24"/>
          <w:szCs w:val="24"/>
        </w:rPr>
        <w:t xml:space="preserve"> </w:t>
      </w:r>
      <w:r w:rsidRPr="00A9414C">
        <w:rPr>
          <w:rFonts w:ascii="Times New Roman" w:hAnsi="Times New Roman" w:cs="Times New Roman"/>
          <w:sz w:val="24"/>
          <w:szCs w:val="24"/>
        </w:rPr>
        <w:t xml:space="preserve">w przypadku nieprzejęcia placu budowy w terminie wskazanym w §4 ust. 1 pkt. 1 z winy </w:t>
      </w:r>
      <w:r>
        <w:rPr>
          <w:rFonts w:ascii="Times New Roman" w:hAnsi="Times New Roman" w:cs="Times New Roman"/>
          <w:sz w:val="24"/>
          <w:szCs w:val="24"/>
        </w:rPr>
        <w:t>W</w:t>
      </w:r>
      <w:r w:rsidRPr="00A9414C">
        <w:rPr>
          <w:rFonts w:ascii="Times New Roman" w:hAnsi="Times New Roman" w:cs="Times New Roman"/>
          <w:sz w:val="24"/>
          <w:szCs w:val="24"/>
        </w:rPr>
        <w:t>ykonawcy w wysokości 0,1% wartości wynagrodzenia brutto za każdy dzień opóźnienia,</w:t>
      </w:r>
    </w:p>
    <w:p w14:paraId="7399F7CE"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6)</w:t>
      </w:r>
      <w:r>
        <w:rPr>
          <w:rFonts w:ascii="Times New Roman" w:hAnsi="Times New Roman" w:cs="Times New Roman"/>
          <w:sz w:val="24"/>
          <w:szCs w:val="24"/>
        </w:rPr>
        <w:t xml:space="preserve"> </w:t>
      </w:r>
      <w:r w:rsidRPr="00A9414C">
        <w:rPr>
          <w:rFonts w:ascii="Times New Roman" w:hAnsi="Times New Roman" w:cs="Times New Roman"/>
          <w:sz w:val="24"/>
          <w:szCs w:val="24"/>
        </w:rPr>
        <w:t>w przypadku nierozpoczęcia robót w terminie wskazanym w §4 ust. 1 pkt. 2 z winy wykonawcy w wysokości 0,1% wartości wynagrodzenia brutto za każdy dzień opóźnienia,</w:t>
      </w:r>
    </w:p>
    <w:p w14:paraId="74C49949"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Łączna wysokość kar umownych jaką mogą  dochodzić strony wynosi 20% wartości brutto</w:t>
      </w:r>
      <w:r>
        <w:rPr>
          <w:rFonts w:ascii="Times New Roman" w:hAnsi="Times New Roman" w:cs="Times New Roman"/>
          <w:sz w:val="24"/>
          <w:szCs w:val="24"/>
        </w:rPr>
        <w:t xml:space="preserve">  </w:t>
      </w:r>
      <w:r w:rsidRPr="00A9414C">
        <w:rPr>
          <w:rFonts w:ascii="Times New Roman" w:hAnsi="Times New Roman" w:cs="Times New Roman"/>
          <w:sz w:val="24"/>
          <w:szCs w:val="24"/>
        </w:rPr>
        <w:t>umowy.</w:t>
      </w:r>
    </w:p>
    <w:p w14:paraId="353984A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Zamawiającemu przysługuje prawo potrącenia kar umownych z wynagrodzenia Wykonawcy.</w:t>
      </w:r>
    </w:p>
    <w:p w14:paraId="7AA39DC3"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Po odstąpieniu od</w:t>
      </w:r>
      <w:r>
        <w:rPr>
          <w:rFonts w:ascii="Times New Roman" w:hAnsi="Times New Roman" w:cs="Times New Roman"/>
          <w:sz w:val="24"/>
          <w:szCs w:val="24"/>
        </w:rPr>
        <w:t xml:space="preserve"> u</w:t>
      </w:r>
      <w:r w:rsidRPr="00A9414C">
        <w:rPr>
          <w:rFonts w:ascii="Times New Roman" w:hAnsi="Times New Roman" w:cs="Times New Roman"/>
          <w:sz w:val="24"/>
          <w:szCs w:val="24"/>
        </w:rPr>
        <w:t>mowy strony</w:t>
      </w:r>
      <w:r>
        <w:rPr>
          <w:rFonts w:ascii="Times New Roman" w:hAnsi="Times New Roman" w:cs="Times New Roman"/>
          <w:sz w:val="24"/>
          <w:szCs w:val="24"/>
        </w:rPr>
        <w:t xml:space="preserve"> </w:t>
      </w:r>
      <w:r w:rsidRPr="00A9414C">
        <w:rPr>
          <w:rFonts w:ascii="Times New Roman" w:hAnsi="Times New Roman" w:cs="Times New Roman"/>
          <w:sz w:val="24"/>
          <w:szCs w:val="24"/>
        </w:rPr>
        <w:t>rozliczają dotychczasow</w:t>
      </w:r>
      <w:r>
        <w:rPr>
          <w:rFonts w:ascii="Times New Roman" w:hAnsi="Times New Roman" w:cs="Times New Roman"/>
          <w:sz w:val="24"/>
          <w:szCs w:val="24"/>
        </w:rPr>
        <w:t>o</w:t>
      </w:r>
      <w:r w:rsidRPr="00A9414C">
        <w:rPr>
          <w:rFonts w:ascii="Times New Roman" w:hAnsi="Times New Roman" w:cs="Times New Roman"/>
          <w:sz w:val="24"/>
          <w:szCs w:val="24"/>
        </w:rPr>
        <w:t xml:space="preserve"> wykonane prace a</w:t>
      </w:r>
      <w:r>
        <w:rPr>
          <w:rFonts w:ascii="Times New Roman" w:hAnsi="Times New Roman" w:cs="Times New Roman"/>
          <w:sz w:val="24"/>
          <w:szCs w:val="24"/>
        </w:rPr>
        <w:t> </w:t>
      </w:r>
      <w:r w:rsidRPr="00A9414C">
        <w:rPr>
          <w:rFonts w:ascii="Times New Roman" w:hAnsi="Times New Roman" w:cs="Times New Roman"/>
          <w:sz w:val="24"/>
          <w:szCs w:val="24"/>
        </w:rPr>
        <w:t>Zamawiającemu przysługuje prawo potrącenia kary umownej z sumy przysługującej Wykonawcy z tytułu rozliczenia.</w:t>
      </w:r>
    </w:p>
    <w:p w14:paraId="57B3A273" w14:textId="28E7747E" w:rsidR="0095538F" w:rsidRPr="004C5D68" w:rsidRDefault="008E389A" w:rsidP="004C5D68">
      <w:pPr>
        <w:jc w:val="both"/>
        <w:rPr>
          <w:rFonts w:ascii="Times New Roman" w:hAnsi="Times New Roman" w:cs="Times New Roman"/>
          <w:sz w:val="24"/>
          <w:szCs w:val="24"/>
        </w:rPr>
      </w:pPr>
      <w:r w:rsidRPr="00A9414C">
        <w:rPr>
          <w:rFonts w:ascii="Times New Roman" w:hAnsi="Times New Roman" w:cs="Times New Roman"/>
          <w:sz w:val="24"/>
          <w:szCs w:val="24"/>
        </w:rPr>
        <w:t>4.</w:t>
      </w:r>
      <w:r>
        <w:rPr>
          <w:rFonts w:ascii="Times New Roman" w:hAnsi="Times New Roman" w:cs="Times New Roman"/>
          <w:sz w:val="24"/>
          <w:szCs w:val="24"/>
        </w:rPr>
        <w:t xml:space="preserve"> </w:t>
      </w:r>
      <w:r w:rsidRPr="00A9414C">
        <w:rPr>
          <w:rFonts w:ascii="Times New Roman" w:hAnsi="Times New Roman" w:cs="Times New Roman"/>
          <w:sz w:val="24"/>
          <w:szCs w:val="24"/>
        </w:rPr>
        <w:t>Zamawiający zapłaci Wykonawcy karę umowną w przypadku odstąpienia od umowy przez Zamawiającego z przyczyn, za które odpowiada Zamawiający w wysokości 10 % wynagrodzenia brutto wykonawcy.</w:t>
      </w:r>
    </w:p>
    <w:p w14:paraId="745A6743" w14:textId="661F3EA8"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§8</w:t>
      </w:r>
    </w:p>
    <w:p w14:paraId="4B3872D8"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Odstąpienie od umowy</w:t>
      </w:r>
    </w:p>
    <w:p w14:paraId="4F9AABE6"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z przyczyn leżących po stronie Wykonawcy bez</w:t>
      </w:r>
      <w:r>
        <w:rPr>
          <w:rFonts w:ascii="Times New Roman" w:hAnsi="Times New Roman" w:cs="Times New Roman"/>
          <w:sz w:val="24"/>
          <w:szCs w:val="24"/>
        </w:rPr>
        <w:t xml:space="preserve"> </w:t>
      </w:r>
      <w:r w:rsidRPr="000003BA">
        <w:rPr>
          <w:rFonts w:ascii="Times New Roman" w:hAnsi="Times New Roman" w:cs="Times New Roman"/>
          <w:sz w:val="24"/>
          <w:szCs w:val="24"/>
        </w:rPr>
        <w:t>wyznaczania dodatkowego terminu w przypadku:</w:t>
      </w:r>
    </w:p>
    <w:p w14:paraId="7BC171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zwłoki Wykonawcy w rozpoczęciu wykonywania robót o co najmniej 7 dni, liczonych od</w:t>
      </w:r>
      <w:r>
        <w:rPr>
          <w:rFonts w:ascii="Times New Roman" w:hAnsi="Times New Roman" w:cs="Times New Roman"/>
          <w:sz w:val="24"/>
          <w:szCs w:val="24"/>
        </w:rPr>
        <w:t> </w:t>
      </w:r>
      <w:r w:rsidRPr="000003BA">
        <w:rPr>
          <w:rFonts w:ascii="Times New Roman" w:hAnsi="Times New Roman" w:cs="Times New Roman"/>
          <w:sz w:val="24"/>
          <w:szCs w:val="24"/>
        </w:rPr>
        <w:t>daty przekazania terenu budowy;</w:t>
      </w:r>
    </w:p>
    <w:p w14:paraId="473841E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ujawnienia się wad nienadających się do usunięcia, uniemożliwiających właściwe u</w:t>
      </w:r>
      <w:r>
        <w:rPr>
          <w:rFonts w:ascii="Times New Roman" w:hAnsi="Times New Roman" w:cs="Times New Roman"/>
          <w:sz w:val="24"/>
          <w:szCs w:val="24"/>
        </w:rPr>
        <w:t>ż</w:t>
      </w:r>
      <w:r w:rsidRPr="000003BA">
        <w:rPr>
          <w:rFonts w:ascii="Times New Roman" w:hAnsi="Times New Roman" w:cs="Times New Roman"/>
          <w:sz w:val="24"/>
          <w:szCs w:val="24"/>
        </w:rPr>
        <w:t>ytkowanie przedmiotu umowy.</w:t>
      </w:r>
    </w:p>
    <w:p w14:paraId="5445392C"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jest uprawniony do odstąpienia od umowy z przyczyn leżących po stronie Wykonawcy, po wyznaczeniu dodatkowego terminu, jeśli Wykonawca:</w:t>
      </w:r>
    </w:p>
    <w:p w14:paraId="7EAF294B"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zaprzestał wykonywania robót z   przyczyn   nie   leżących   po   stronie   Zamawiającego, za wyjątkiem przyczyn spowodowanych siłą wyższą, zaś przerwa ta trwa dłużej niż 30 dni;</w:t>
      </w:r>
    </w:p>
    <w:p w14:paraId="20D01A0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nie usunął istotnych wad przedmiotu umowy w terminie wyznaczonym w protokole</w:t>
      </w:r>
      <w:r>
        <w:rPr>
          <w:rFonts w:ascii="Times New Roman" w:hAnsi="Times New Roman" w:cs="Times New Roman"/>
          <w:sz w:val="24"/>
          <w:szCs w:val="24"/>
        </w:rPr>
        <w:t xml:space="preserve"> </w:t>
      </w:r>
      <w:r w:rsidRPr="000003BA">
        <w:rPr>
          <w:rFonts w:ascii="Times New Roman" w:hAnsi="Times New Roman" w:cs="Times New Roman"/>
          <w:sz w:val="24"/>
          <w:szCs w:val="24"/>
        </w:rPr>
        <w:t>odbioru;</w:t>
      </w:r>
    </w:p>
    <w:p w14:paraId="6A847602"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wykonuje przedmiot umowy niezgodnie z postanowieniami umowy lub w sposób wadliwy, niezgodnie ze sztuką budowlaną, używa materiałów i urządzeń nie posiadających dopuszczenia do stosowania lub </w:t>
      </w:r>
      <w:r>
        <w:rPr>
          <w:rFonts w:ascii="Times New Roman" w:hAnsi="Times New Roman" w:cs="Times New Roman"/>
          <w:sz w:val="24"/>
          <w:szCs w:val="24"/>
        </w:rPr>
        <w:t>nienależycie</w:t>
      </w:r>
      <w:r w:rsidRPr="000003BA">
        <w:rPr>
          <w:rFonts w:ascii="Times New Roman" w:hAnsi="Times New Roman" w:cs="Times New Roman"/>
          <w:sz w:val="24"/>
          <w:szCs w:val="24"/>
        </w:rPr>
        <w:t xml:space="preserve"> wykonuje swoje zobowiązania umowne, a także zalega bądź opóźnia się z zapłatą wynagrodzenia na rzecz podwykonawców.</w:t>
      </w:r>
    </w:p>
    <w:p w14:paraId="76B00C4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w przypadku wszczęcia postępowania układowego lub likwidacyjnego Wykonawcy.</w:t>
      </w:r>
    </w:p>
    <w:p w14:paraId="5AD4130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4.</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    razie    istotnej    zmiany    okoliczności    powodującej,    że    wykonanie    umowy    nie    leży w interesie publicznym, czego nie można </w:t>
      </w:r>
      <w:r>
        <w:rPr>
          <w:rFonts w:ascii="Times New Roman" w:hAnsi="Times New Roman" w:cs="Times New Roman"/>
          <w:sz w:val="24"/>
          <w:szCs w:val="24"/>
        </w:rPr>
        <w:t>było</w:t>
      </w:r>
      <w:r w:rsidRPr="000003BA">
        <w:rPr>
          <w:rFonts w:ascii="Times New Roman" w:hAnsi="Times New Roman" w:cs="Times New Roman"/>
          <w:sz w:val="24"/>
          <w:szCs w:val="24"/>
        </w:rPr>
        <w:t xml:space="preserve"> przewidzieć w chwili zawarcia umowy, Zamawiającemu przysługuje prawo Odstąpienia od umowy w terminie 30 dni od dnia powzięcia wiadomości o tych okolicznościach.</w:t>
      </w:r>
    </w:p>
    <w:p w14:paraId="14EACA8A"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5.</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 którym mowa w ust. 1 — 4, Wykonawca może jedynie  żądać wynagrodzenia</w:t>
      </w:r>
      <w:r>
        <w:rPr>
          <w:rFonts w:ascii="Times New Roman" w:hAnsi="Times New Roman" w:cs="Times New Roman"/>
          <w:sz w:val="24"/>
          <w:szCs w:val="24"/>
        </w:rPr>
        <w:t xml:space="preserve"> </w:t>
      </w:r>
      <w:r w:rsidRPr="000003BA">
        <w:rPr>
          <w:rFonts w:ascii="Times New Roman" w:hAnsi="Times New Roman" w:cs="Times New Roman"/>
          <w:sz w:val="24"/>
          <w:szCs w:val="24"/>
        </w:rPr>
        <w:t>należnego mu z tytułu wykonania cz</w:t>
      </w:r>
      <w:r>
        <w:rPr>
          <w:rFonts w:ascii="Times New Roman" w:hAnsi="Times New Roman" w:cs="Times New Roman"/>
          <w:sz w:val="24"/>
          <w:szCs w:val="24"/>
        </w:rPr>
        <w:t>ę</w:t>
      </w:r>
      <w:r w:rsidRPr="000003BA">
        <w:rPr>
          <w:rFonts w:ascii="Times New Roman" w:hAnsi="Times New Roman" w:cs="Times New Roman"/>
          <w:sz w:val="24"/>
          <w:szCs w:val="24"/>
        </w:rPr>
        <w:t>ści umowy.</w:t>
      </w:r>
    </w:p>
    <w:p w14:paraId="0E68BF31"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6.</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Wykonawca jest</w:t>
      </w:r>
      <w:r>
        <w:rPr>
          <w:rFonts w:ascii="Times New Roman" w:hAnsi="Times New Roman" w:cs="Times New Roman"/>
          <w:sz w:val="24"/>
          <w:szCs w:val="24"/>
        </w:rPr>
        <w:t xml:space="preserve"> </w:t>
      </w:r>
      <w:r w:rsidRPr="000003BA">
        <w:rPr>
          <w:rFonts w:ascii="Times New Roman" w:hAnsi="Times New Roman" w:cs="Times New Roman"/>
          <w:sz w:val="24"/>
          <w:szCs w:val="24"/>
        </w:rPr>
        <w:t>zobowiązany do:</w:t>
      </w:r>
    </w:p>
    <w:p w14:paraId="637B70F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sporządzenia przy   udziale   Zamawiającego,   protokołu   inwentaryzacyjnego   robót w</w:t>
      </w:r>
      <w:r>
        <w:rPr>
          <w:rFonts w:ascii="Times New Roman" w:hAnsi="Times New Roman" w:cs="Times New Roman"/>
          <w:sz w:val="24"/>
          <w:szCs w:val="24"/>
        </w:rPr>
        <w:t> </w:t>
      </w:r>
      <w:r w:rsidRPr="000003BA">
        <w:rPr>
          <w:rFonts w:ascii="Times New Roman" w:hAnsi="Times New Roman" w:cs="Times New Roman"/>
          <w:sz w:val="24"/>
          <w:szCs w:val="24"/>
        </w:rPr>
        <w:t>toku, materiałów i urządzeń znajdujących się na terenie budowy według stanu na dzień odstąpienia,     pod     kontrolą     upoważnionych     przedstawicieli     Zamawiającego. W</w:t>
      </w:r>
      <w:r>
        <w:rPr>
          <w:rFonts w:ascii="Times New Roman" w:hAnsi="Times New Roman" w:cs="Times New Roman"/>
          <w:sz w:val="24"/>
          <w:szCs w:val="24"/>
        </w:rPr>
        <w:t> </w:t>
      </w:r>
      <w:r w:rsidRPr="000003BA">
        <w:rPr>
          <w:rFonts w:ascii="Times New Roman" w:hAnsi="Times New Roman" w:cs="Times New Roman"/>
          <w:sz w:val="24"/>
          <w:szCs w:val="24"/>
        </w:rPr>
        <w:t>przypadku, gdy Wykonawca nie sporządzi ww. protokołu, Zamawiający ma prawo zlecić jego wykonanie innemu podmiotowi na koszt Wykonawcy, a Wykonawca nie ma prawa kwestionować jego zapisów;</w:t>
      </w:r>
    </w:p>
    <w:p w14:paraId="11A9E6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zabezpieczenia robót w toku, </w:t>
      </w:r>
      <w:r>
        <w:rPr>
          <w:rFonts w:ascii="Times New Roman" w:hAnsi="Times New Roman" w:cs="Times New Roman"/>
          <w:sz w:val="24"/>
          <w:szCs w:val="24"/>
        </w:rPr>
        <w:t>materiałów</w:t>
      </w:r>
      <w:r w:rsidRPr="000003BA">
        <w:rPr>
          <w:rFonts w:ascii="Times New Roman" w:hAnsi="Times New Roman" w:cs="Times New Roman"/>
          <w:sz w:val="24"/>
          <w:szCs w:val="24"/>
        </w:rPr>
        <w:t xml:space="preserve"> i urządzeń znajdujących się na terenie budowy, w</w:t>
      </w:r>
      <w:r>
        <w:rPr>
          <w:rFonts w:ascii="Times New Roman" w:hAnsi="Times New Roman" w:cs="Times New Roman"/>
          <w:sz w:val="24"/>
          <w:szCs w:val="24"/>
        </w:rPr>
        <w:t> </w:t>
      </w:r>
      <w:r w:rsidRPr="000003BA">
        <w:rPr>
          <w:rFonts w:ascii="Times New Roman" w:hAnsi="Times New Roman" w:cs="Times New Roman"/>
          <w:sz w:val="24"/>
          <w:szCs w:val="24"/>
        </w:rPr>
        <w:t>zakresie uzgodnionym z Zamawiającym, na koszt tej strony, która spowodowała odstąpienie;</w:t>
      </w:r>
    </w:p>
    <w:p w14:paraId="3E0871A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pisemnego    wezwania    Zamawiającego    do   dokonania   odbioru    robót   w   toku, w</w:t>
      </w:r>
      <w:r>
        <w:rPr>
          <w:rFonts w:ascii="Times New Roman" w:hAnsi="Times New Roman" w:cs="Times New Roman"/>
          <w:sz w:val="24"/>
          <w:szCs w:val="24"/>
        </w:rPr>
        <w:t> </w:t>
      </w:r>
      <w:r w:rsidRPr="000003BA">
        <w:rPr>
          <w:rFonts w:ascii="Times New Roman" w:hAnsi="Times New Roman" w:cs="Times New Roman"/>
          <w:sz w:val="24"/>
          <w:szCs w:val="24"/>
        </w:rPr>
        <w:t>wyznaczonym terminie.</w:t>
      </w:r>
    </w:p>
    <w:p w14:paraId="64FE224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7.</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Zamawiający jest</w:t>
      </w:r>
      <w:r>
        <w:rPr>
          <w:rFonts w:ascii="Times New Roman" w:hAnsi="Times New Roman" w:cs="Times New Roman"/>
          <w:sz w:val="24"/>
          <w:szCs w:val="24"/>
        </w:rPr>
        <w:t> </w:t>
      </w:r>
      <w:r w:rsidRPr="000003BA">
        <w:rPr>
          <w:rFonts w:ascii="Times New Roman" w:hAnsi="Times New Roman" w:cs="Times New Roman"/>
          <w:sz w:val="24"/>
          <w:szCs w:val="24"/>
        </w:rPr>
        <w:t>zobowiązany do:</w:t>
      </w:r>
    </w:p>
    <w:p w14:paraId="047630F3"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dokonania odbioru robót wykonanych i robót zabezpieczających;</w:t>
      </w:r>
    </w:p>
    <w:p w14:paraId="4540995E"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przejęcia terenu budowy;</w:t>
      </w:r>
    </w:p>
    <w:p w14:paraId="5A4882BD"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zapłaty wynagrodzenia za faktycznie wykonaną część umowy.</w:t>
      </w:r>
    </w:p>
    <w:p w14:paraId="2ACC737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8.</w:t>
      </w:r>
      <w:r>
        <w:rPr>
          <w:rFonts w:ascii="Times New Roman" w:hAnsi="Times New Roman" w:cs="Times New Roman"/>
          <w:sz w:val="24"/>
          <w:szCs w:val="24"/>
        </w:rPr>
        <w:t xml:space="preserve"> </w:t>
      </w:r>
      <w:r w:rsidRPr="000003BA">
        <w:rPr>
          <w:rFonts w:ascii="Times New Roman" w:hAnsi="Times New Roman" w:cs="Times New Roman"/>
          <w:sz w:val="24"/>
          <w:szCs w:val="24"/>
        </w:rPr>
        <w:t>Odstąpienie od umowy wymaga formy pisemnej pod rygorem nieważności.</w:t>
      </w:r>
    </w:p>
    <w:p w14:paraId="4D3AA015" w14:textId="0BC53DFB" w:rsidR="00694FBE" w:rsidRPr="004C5D68" w:rsidRDefault="008E389A" w:rsidP="004C5D68">
      <w:pPr>
        <w:jc w:val="both"/>
        <w:rPr>
          <w:rFonts w:ascii="Times New Roman" w:hAnsi="Times New Roman" w:cs="Times New Roman"/>
          <w:sz w:val="24"/>
          <w:szCs w:val="24"/>
        </w:rPr>
      </w:pPr>
      <w:r w:rsidRPr="000003BA">
        <w:rPr>
          <w:rFonts w:ascii="Times New Roman" w:hAnsi="Times New Roman" w:cs="Times New Roman"/>
          <w:sz w:val="24"/>
          <w:szCs w:val="24"/>
        </w:rPr>
        <w:t>9.</w:t>
      </w:r>
      <w:r>
        <w:rPr>
          <w:rFonts w:ascii="Times New Roman" w:hAnsi="Times New Roman" w:cs="Times New Roman"/>
          <w:sz w:val="24"/>
          <w:szCs w:val="24"/>
        </w:rPr>
        <w:t xml:space="preserve"> </w:t>
      </w:r>
      <w:r w:rsidRPr="000003BA">
        <w:rPr>
          <w:rFonts w:ascii="Times New Roman" w:hAnsi="Times New Roman" w:cs="Times New Roman"/>
          <w:sz w:val="24"/>
          <w:szCs w:val="24"/>
        </w:rPr>
        <w:t>Strony zgodnie postanawiają, że w przypadku odstąpienia od umowy, w pełni zachowują moc jej postanowienia, co do robót zrealizowanych i odebranych przez Zamawiającego do dnia odstąpienia w tym do naliczania kar umownych na podstawie postanowień umowy.</w:t>
      </w:r>
    </w:p>
    <w:p w14:paraId="12516F2F" w14:textId="11859891"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§9</w:t>
      </w:r>
    </w:p>
    <w:p w14:paraId="5923137F"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Zmiany umowy</w:t>
      </w:r>
    </w:p>
    <w:p w14:paraId="31AFDC89"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Zakazuje się istotnych zmian postanowień zawartej umowy w stosunku do treści oferty, z</w:t>
      </w:r>
      <w:r>
        <w:rPr>
          <w:rFonts w:ascii="Times New Roman" w:hAnsi="Times New Roman" w:cs="Times New Roman"/>
          <w:sz w:val="24"/>
          <w:szCs w:val="24"/>
        </w:rPr>
        <w:t> </w:t>
      </w:r>
      <w:r w:rsidRPr="00FB2A93">
        <w:rPr>
          <w:rFonts w:ascii="Times New Roman" w:hAnsi="Times New Roman" w:cs="Times New Roman"/>
          <w:sz w:val="24"/>
          <w:szCs w:val="24"/>
        </w:rPr>
        <w:t>zastrzeżeniem ust. 2, ust. 3, ust. 6, ust.7</w:t>
      </w:r>
    </w:p>
    <w:p w14:paraId="42AC2EBD"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2. Dopuszcza się istotne zmiany postanowień zawartej umowy, w stosunku do treści oferty w</w:t>
      </w:r>
      <w:r>
        <w:rPr>
          <w:rFonts w:ascii="Times New Roman" w:hAnsi="Times New Roman" w:cs="Times New Roman"/>
          <w:sz w:val="24"/>
          <w:szCs w:val="24"/>
        </w:rPr>
        <w:t> </w:t>
      </w:r>
      <w:r w:rsidRPr="00FB2A93">
        <w:rPr>
          <w:rFonts w:ascii="Times New Roman" w:hAnsi="Times New Roman" w:cs="Times New Roman"/>
          <w:sz w:val="24"/>
          <w:szCs w:val="24"/>
        </w:rPr>
        <w:t>przypadku wystąpienia przynajmniej jednego z poniższych powodów:</w:t>
      </w:r>
    </w:p>
    <w:p w14:paraId="6289E0A0"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w:t>
      </w:r>
    </w:p>
    <w:p w14:paraId="5E7B3D67"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 wynikających z wprowadzonych zmian do wniosku o dofinansowanie inwestycji;</w:t>
      </w:r>
    </w:p>
    <w:p w14:paraId="38EF8C1C"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obiektywnych przyczyn niezależnych od Zamawiającego i</w:t>
      </w:r>
      <w:r>
        <w:rPr>
          <w:rFonts w:ascii="Times New Roman" w:hAnsi="Times New Roman" w:cs="Times New Roman"/>
          <w:sz w:val="24"/>
          <w:szCs w:val="24"/>
        </w:rPr>
        <w:t> </w:t>
      </w:r>
      <w:r w:rsidRPr="00FB2A93">
        <w:rPr>
          <w:rFonts w:ascii="Times New Roman" w:hAnsi="Times New Roman" w:cs="Times New Roman"/>
          <w:sz w:val="24"/>
          <w:szCs w:val="24"/>
        </w:rPr>
        <w:t>Wykonawcy;</w:t>
      </w:r>
    </w:p>
    <w:p w14:paraId="58DED30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okoliczności będących wynikiem działania siły wyższej;</w:t>
      </w:r>
    </w:p>
    <w:p w14:paraId="7752B0F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zmiany istotnych regulacji prawnych;</w:t>
      </w:r>
    </w:p>
    <w:p w14:paraId="3A5C1CD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odmowy lub wydłużenia terminów wydania przez organy administracji lub inne podmioty wymaganych decyzji, zezwoleń, uzgodnień z przyczyn niezawinionych przez Wykonawcę;</w:t>
      </w:r>
    </w:p>
    <w:p w14:paraId="7ACB62F5"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przyczyn związanych z procedurami rozliczenia dofinansowania inwestycji ze środków Rządowego Programu Odbudowy Zabytków.</w:t>
      </w:r>
    </w:p>
    <w:p w14:paraId="67A03E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Dopuszcza się możliwość zmiany terminu realizacji umowy, w szczególności w sytuacjach wskazanych w ust. 2, w sytuacjach niezależnych od wykonawcy np. z powodu niesprzyjających warunków pogodowych, gdyby dalsza realizacja prac budowlanych mogła spowodować niekorzystne dla obiektu konsekwencje, w sytuacji przedłużających się procedur związanych z</w:t>
      </w:r>
      <w:r>
        <w:rPr>
          <w:rFonts w:ascii="Times New Roman" w:hAnsi="Times New Roman" w:cs="Times New Roman"/>
          <w:sz w:val="24"/>
          <w:szCs w:val="24"/>
        </w:rPr>
        <w:t> </w:t>
      </w:r>
      <w:r w:rsidRPr="00FB2A93">
        <w:rPr>
          <w:rFonts w:ascii="Times New Roman" w:hAnsi="Times New Roman" w:cs="Times New Roman"/>
          <w:sz w:val="24"/>
          <w:szCs w:val="24"/>
        </w:rPr>
        <w:t>niezbędnymi pozwoleniami, w sytuacjach związanych z koniecznością wykonania robót dodatkowych lub zamiennych, które ze względu na zasady wiedzy technicznej i sztuki budowlanej wymagają dodatkowego czasu ponad termin wynikający z umowy, innych sytuacji uzasadnionych protokołem konieczności.</w:t>
      </w:r>
    </w:p>
    <w:p w14:paraId="09922FD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4. Wydłużenie terminu realizacji umowy na wniosek Wykonawcy będzie możliwe wyłącznie po uzyskaniu zgody Zamawiającego i będzie możliwe wyłącznie w sytuacji, gdy konieczność wydłużenia tego terminu wynika z przyczyn obiektywnych oraz Zamawiający uzyska zgodę na wydłużenie terminu realizacji inwestycji od Prezesa Rady Ministrów w ramach Rządowego Programu Odbudowy Zabytków.</w:t>
      </w:r>
    </w:p>
    <w:p w14:paraId="4843457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Zmiany umowy, o których mowa w ust. 2, ust. 3 i ust.4 nie mogą powodować zwiększenia wartości umowy.</w:t>
      </w:r>
    </w:p>
    <w:p w14:paraId="6B2BE138" w14:textId="693AB1D6" w:rsidR="0095538F" w:rsidRPr="004C5D68" w:rsidRDefault="008E389A" w:rsidP="004C5D68">
      <w:pPr>
        <w:jc w:val="both"/>
        <w:rPr>
          <w:rFonts w:ascii="Times New Roman" w:hAnsi="Times New Roman" w:cs="Times New Roman"/>
          <w:sz w:val="24"/>
          <w:szCs w:val="24"/>
        </w:rPr>
      </w:pPr>
      <w:r w:rsidRPr="00FB2A93">
        <w:rPr>
          <w:rFonts w:ascii="Times New Roman" w:hAnsi="Times New Roman" w:cs="Times New Roman"/>
          <w:sz w:val="24"/>
          <w:szCs w:val="24"/>
        </w:rPr>
        <w:t>6. Zmiany umowy, o których mowa w ust. 2, ust. 3, i ust. 4 wymagają zgody obydwu stron umowy i formy pisemnej w formie aneksu pod rygorem nieważności.</w:t>
      </w:r>
    </w:p>
    <w:p w14:paraId="54C5812E" w14:textId="4F898E7B"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§10</w:t>
      </w:r>
    </w:p>
    <w:p w14:paraId="37F9A045" w14:textId="77777777" w:rsidR="008E389A"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Postanowienia końcowe</w:t>
      </w:r>
    </w:p>
    <w:p w14:paraId="7E8659B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Spory wynikające z wykonania niniejszej umowy rozstrzygane będą przez Sąd Powszechny właściwy dla siedziby Zamawiającego.</w:t>
      </w:r>
    </w:p>
    <w:p w14:paraId="032DD6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2. Strony mają obowiązek przed skierowaniem sprawy do Sądu przeprowadzić postępowanie negocjacyjne celem polubownego załatwienia sprawy.</w:t>
      </w:r>
    </w:p>
    <w:p w14:paraId="10922A2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Zmiany umowy wymagają formy pisemnej pod rygorem nieważności.</w:t>
      </w:r>
    </w:p>
    <w:p w14:paraId="5267080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 xml:space="preserve">4. W sprawach nieuregulowanych niniejszą umową mają </w:t>
      </w:r>
      <w:r>
        <w:rPr>
          <w:rFonts w:ascii="Times New Roman" w:hAnsi="Times New Roman" w:cs="Times New Roman"/>
          <w:sz w:val="24"/>
          <w:szCs w:val="24"/>
        </w:rPr>
        <w:t>zastosowanie</w:t>
      </w:r>
      <w:r w:rsidRPr="00FB2A93">
        <w:rPr>
          <w:rFonts w:ascii="Times New Roman" w:hAnsi="Times New Roman" w:cs="Times New Roman"/>
          <w:sz w:val="24"/>
          <w:szCs w:val="24"/>
        </w:rPr>
        <w:t xml:space="preserve"> przepisy </w:t>
      </w:r>
      <w:r>
        <w:rPr>
          <w:rFonts w:ascii="Times New Roman" w:hAnsi="Times New Roman" w:cs="Times New Roman"/>
          <w:sz w:val="24"/>
          <w:szCs w:val="24"/>
        </w:rPr>
        <w:t>K</w:t>
      </w:r>
      <w:r w:rsidRPr="00FB2A93">
        <w:rPr>
          <w:rFonts w:ascii="Times New Roman" w:hAnsi="Times New Roman" w:cs="Times New Roman"/>
          <w:sz w:val="24"/>
          <w:szCs w:val="24"/>
        </w:rPr>
        <w:t>odeksu Cywilneg</w:t>
      </w:r>
      <w:r>
        <w:rPr>
          <w:rFonts w:ascii="Times New Roman" w:hAnsi="Times New Roman" w:cs="Times New Roman"/>
          <w:sz w:val="24"/>
          <w:szCs w:val="24"/>
        </w:rPr>
        <w:t>o.</w:t>
      </w:r>
    </w:p>
    <w:p w14:paraId="6B648B0A" w14:textId="7FC95123" w:rsidR="008E389A"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Umowa została sporządzona w 3 egzemplarzach, z czego 2 egzemplarze przeznacza się dla</w:t>
      </w:r>
      <w:r>
        <w:rPr>
          <w:rFonts w:ascii="Times New Roman" w:hAnsi="Times New Roman" w:cs="Times New Roman"/>
          <w:sz w:val="24"/>
          <w:szCs w:val="24"/>
        </w:rPr>
        <w:t> Zamawiającego</w:t>
      </w:r>
      <w:r w:rsidRPr="00FB2A93">
        <w:rPr>
          <w:rFonts w:ascii="Times New Roman" w:hAnsi="Times New Roman" w:cs="Times New Roman"/>
          <w:sz w:val="24"/>
          <w:szCs w:val="24"/>
        </w:rPr>
        <w:t xml:space="preserve"> i 1 egzemplarz dla Wykonawcy.</w:t>
      </w:r>
    </w:p>
    <w:p w14:paraId="0B36FD91" w14:textId="77777777" w:rsidR="008E389A" w:rsidRDefault="008E389A" w:rsidP="008E389A">
      <w:pPr>
        <w:jc w:val="both"/>
        <w:rPr>
          <w:rFonts w:ascii="Times New Roman" w:hAnsi="Times New Roman" w:cs="Times New Roman"/>
          <w:sz w:val="24"/>
          <w:szCs w:val="24"/>
        </w:rPr>
      </w:pPr>
    </w:p>
    <w:p w14:paraId="57AA4BC3" w14:textId="77777777" w:rsidR="008E389A" w:rsidRDefault="008E389A" w:rsidP="008E389A">
      <w:pPr>
        <w:jc w:val="both"/>
        <w:rPr>
          <w:rFonts w:ascii="Times New Roman" w:hAnsi="Times New Roman" w:cs="Times New Roman"/>
          <w:sz w:val="24"/>
          <w:szCs w:val="24"/>
        </w:rPr>
      </w:pPr>
      <w:r>
        <w:rPr>
          <w:rFonts w:ascii="Times New Roman" w:hAnsi="Times New Roman" w:cs="Times New Roman"/>
          <w:sz w:val="24"/>
          <w:szCs w:val="24"/>
        </w:rPr>
        <w:t>ZAMAWIAJĄCY: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WYKONAWCA:</w:t>
      </w:r>
    </w:p>
    <w:p w14:paraId="1E17479B" w14:textId="77777777" w:rsidR="00A9414C" w:rsidRDefault="00A9414C" w:rsidP="00A9414C">
      <w:pPr>
        <w:jc w:val="both"/>
        <w:rPr>
          <w:rFonts w:ascii="Times New Roman" w:hAnsi="Times New Roman" w:cs="Times New Roman"/>
          <w:sz w:val="24"/>
          <w:szCs w:val="24"/>
        </w:rPr>
      </w:pPr>
    </w:p>
    <w:sectPr w:rsidR="00A9414C" w:rsidSect="00B573C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0B2C" w14:textId="77777777" w:rsidR="00B573CD" w:rsidRDefault="00B573CD" w:rsidP="0095538F">
      <w:pPr>
        <w:spacing w:after="0" w:line="240" w:lineRule="auto"/>
      </w:pPr>
      <w:r>
        <w:separator/>
      </w:r>
    </w:p>
  </w:endnote>
  <w:endnote w:type="continuationSeparator" w:id="0">
    <w:p w14:paraId="387E29A3" w14:textId="77777777" w:rsidR="00B573CD" w:rsidRDefault="00B573CD" w:rsidP="0095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5D89" w14:textId="77777777" w:rsidR="00947827" w:rsidRDefault="009478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FE3A" w14:textId="77777777" w:rsidR="00947827" w:rsidRDefault="009478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F361" w14:textId="77777777" w:rsidR="00947827" w:rsidRDefault="009478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9794" w14:textId="77777777" w:rsidR="00B573CD" w:rsidRDefault="00B573CD" w:rsidP="0095538F">
      <w:pPr>
        <w:spacing w:after="0" w:line="240" w:lineRule="auto"/>
      </w:pPr>
      <w:r>
        <w:separator/>
      </w:r>
    </w:p>
  </w:footnote>
  <w:footnote w:type="continuationSeparator" w:id="0">
    <w:p w14:paraId="18AE9F42" w14:textId="77777777" w:rsidR="00B573CD" w:rsidRDefault="00B573CD" w:rsidP="0095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072" w14:textId="77777777" w:rsidR="00947827" w:rsidRDefault="009478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0E6B" w14:textId="77777777" w:rsidR="00947827" w:rsidRDefault="00947827" w:rsidP="00947827">
    <w:pPr>
      <w:pStyle w:val="Nagwek"/>
      <w:rPr>
        <w:rFonts w:ascii="Times New Roman" w:hAnsi="Times New Roman" w:cs="Times New Roman"/>
        <w:b/>
        <w:bCs/>
        <w:i/>
        <w:iCs/>
        <w:sz w:val="24"/>
        <w:szCs w:val="24"/>
      </w:rPr>
    </w:pPr>
    <w:bookmarkStart w:id="1" w:name="_Hlk158156892"/>
  </w:p>
  <w:p w14:paraId="1FF03606" w14:textId="5B60552A" w:rsidR="00947827" w:rsidRDefault="00947827" w:rsidP="00947827">
    <w:pPr>
      <w:pStyle w:val="Nagwek"/>
    </w:pPr>
    <w:r>
      <w:rPr>
        <w:i/>
        <w:iCs/>
        <w:noProof/>
      </w:rPr>
      <w:drawing>
        <wp:anchor distT="0" distB="0" distL="114300" distR="114300" simplePos="0" relativeHeight="251659264" behindDoc="0" locked="0" layoutInCell="1" allowOverlap="1" wp14:anchorId="5D553A0D" wp14:editId="29A0F591">
          <wp:simplePos x="0" y="0"/>
          <wp:positionH relativeFrom="column">
            <wp:posOffset>3653155</wp:posOffset>
          </wp:positionH>
          <wp:positionV relativeFrom="paragraph">
            <wp:posOffset>-65405</wp:posOffset>
          </wp:positionV>
          <wp:extent cx="935355" cy="642620"/>
          <wp:effectExtent l="0" t="0" r="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935355" cy="642620"/>
                  </a:xfrm>
                  <a:prstGeom prst="rect">
                    <a:avLst/>
                  </a:prstGeom>
                </pic:spPr>
              </pic:pic>
            </a:graphicData>
          </a:graphic>
        </wp:anchor>
      </w:drawing>
    </w:r>
    <w:r w:rsidRPr="00ED4E83">
      <w:rPr>
        <w:i/>
        <w:iCs/>
        <w:noProof/>
      </w:rPr>
      <w:drawing>
        <wp:anchor distT="0" distB="0" distL="114300" distR="114300" simplePos="0" relativeHeight="251660288" behindDoc="0" locked="0" layoutInCell="1" allowOverlap="1" wp14:anchorId="1EF98449" wp14:editId="6554985E">
          <wp:simplePos x="0" y="0"/>
          <wp:positionH relativeFrom="column">
            <wp:posOffset>4853305</wp:posOffset>
          </wp:positionH>
          <wp:positionV relativeFrom="paragraph">
            <wp:posOffset>39370</wp:posOffset>
          </wp:positionV>
          <wp:extent cx="1289050" cy="474980"/>
          <wp:effectExtent l="0" t="0" r="635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1289050" cy="474980"/>
                  </a:xfrm>
                  <a:prstGeom prst="rect">
                    <a:avLst/>
                  </a:prstGeom>
                </pic:spPr>
              </pic:pic>
            </a:graphicData>
          </a:graphic>
        </wp:anchor>
      </w:drawing>
    </w:r>
    <w:r w:rsidRPr="00082833">
      <w:rPr>
        <w:rFonts w:ascii="Times New Roman" w:hAnsi="Times New Roman" w:cs="Times New Roman"/>
        <w:b/>
        <w:bCs/>
        <w:i/>
        <w:iCs/>
        <w:sz w:val="24"/>
        <w:szCs w:val="24"/>
      </w:rPr>
      <w:t>RZĄDOWY PROGRAM ODBUDOWY ZABYTKÓW</w:t>
    </w:r>
    <w:r>
      <w:t xml:space="preserve">  </w:t>
    </w:r>
    <w:r w:rsidRPr="00082833">
      <w:rPr>
        <w:i/>
        <w:iCs/>
        <w:noProof/>
      </w:rPr>
      <w:t xml:space="preserve">    </w:t>
    </w:r>
    <w:r>
      <w:t xml:space="preserve"> </w:t>
    </w:r>
  </w:p>
  <w:bookmarkEnd w:id="1"/>
  <w:p w14:paraId="2AEA5EE6" w14:textId="40B2A1A6" w:rsidR="004C5D68" w:rsidRDefault="004C5D68" w:rsidP="004C5D68">
    <w:pPr>
      <w:pStyle w:val="Nagwek"/>
      <w:jc w:val="right"/>
    </w:pPr>
    <w:r>
      <w:t xml:space="preserve"> </w:t>
    </w:r>
  </w:p>
  <w:p w14:paraId="6E94C4F9" w14:textId="77777777" w:rsidR="004C5D68" w:rsidRDefault="004C5D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91B4" w14:textId="77777777" w:rsidR="00947827" w:rsidRDefault="009478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364"/>
    <w:multiLevelType w:val="hybridMultilevel"/>
    <w:tmpl w:val="18720D7E"/>
    <w:lvl w:ilvl="0" w:tplc="3FFAE45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83979"/>
    <w:multiLevelType w:val="hybridMultilevel"/>
    <w:tmpl w:val="A52C2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83FDA"/>
    <w:multiLevelType w:val="hybridMultilevel"/>
    <w:tmpl w:val="1732561A"/>
    <w:lvl w:ilvl="0" w:tplc="EA4C14C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EB59FA"/>
    <w:multiLevelType w:val="hybridMultilevel"/>
    <w:tmpl w:val="D7A2240C"/>
    <w:lvl w:ilvl="0" w:tplc="7A5817C2">
      <w:numFmt w:val="bullet"/>
      <w:lvlText w:val=""/>
      <w:lvlJc w:val="left"/>
      <w:pPr>
        <w:ind w:left="1065" w:hanging="705"/>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F770E8"/>
    <w:multiLevelType w:val="hybridMultilevel"/>
    <w:tmpl w:val="48CC5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9411900">
    <w:abstractNumId w:val="3"/>
  </w:num>
  <w:num w:numId="2" w16cid:durableId="2000228101">
    <w:abstractNumId w:val="1"/>
  </w:num>
  <w:num w:numId="3" w16cid:durableId="2108043194">
    <w:abstractNumId w:val="4"/>
  </w:num>
  <w:num w:numId="4" w16cid:durableId="555551587">
    <w:abstractNumId w:val="2"/>
  </w:num>
  <w:num w:numId="5" w16cid:durableId="145628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41"/>
    <w:rsid w:val="000003BA"/>
    <w:rsid w:val="0000564A"/>
    <w:rsid w:val="000D3E72"/>
    <w:rsid w:val="001135C6"/>
    <w:rsid w:val="00116DF8"/>
    <w:rsid w:val="00126498"/>
    <w:rsid w:val="001B2B28"/>
    <w:rsid w:val="00254741"/>
    <w:rsid w:val="00256FCB"/>
    <w:rsid w:val="002C01ED"/>
    <w:rsid w:val="00301B04"/>
    <w:rsid w:val="00355231"/>
    <w:rsid w:val="003F363A"/>
    <w:rsid w:val="00422D5F"/>
    <w:rsid w:val="00483D5B"/>
    <w:rsid w:val="004C5D68"/>
    <w:rsid w:val="005156C1"/>
    <w:rsid w:val="00580F4D"/>
    <w:rsid w:val="005861AA"/>
    <w:rsid w:val="005B5BD9"/>
    <w:rsid w:val="00617FBC"/>
    <w:rsid w:val="00691D65"/>
    <w:rsid w:val="00694FBE"/>
    <w:rsid w:val="006D6DB2"/>
    <w:rsid w:val="00720ADC"/>
    <w:rsid w:val="0075399E"/>
    <w:rsid w:val="00762A31"/>
    <w:rsid w:val="0076653A"/>
    <w:rsid w:val="0079670C"/>
    <w:rsid w:val="007D35BD"/>
    <w:rsid w:val="00816116"/>
    <w:rsid w:val="008E389A"/>
    <w:rsid w:val="00901446"/>
    <w:rsid w:val="00947827"/>
    <w:rsid w:val="0095538F"/>
    <w:rsid w:val="009C0DA2"/>
    <w:rsid w:val="00A010A2"/>
    <w:rsid w:val="00A9414C"/>
    <w:rsid w:val="00AA4EA9"/>
    <w:rsid w:val="00B31108"/>
    <w:rsid w:val="00B573CD"/>
    <w:rsid w:val="00B73112"/>
    <w:rsid w:val="00B839F3"/>
    <w:rsid w:val="00B94FB1"/>
    <w:rsid w:val="00C31FA7"/>
    <w:rsid w:val="00C34DCE"/>
    <w:rsid w:val="00C956A1"/>
    <w:rsid w:val="00DA0892"/>
    <w:rsid w:val="00DA3E8B"/>
    <w:rsid w:val="00DF5B93"/>
    <w:rsid w:val="00E4566A"/>
    <w:rsid w:val="00EB2FDB"/>
    <w:rsid w:val="00EB3E95"/>
    <w:rsid w:val="00EE6D9D"/>
    <w:rsid w:val="00FC1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DDAE"/>
  <w15:chartTrackingRefBased/>
  <w15:docId w15:val="{8E126289-3A44-459A-8952-5F0199F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9014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389A"/>
    <w:pPr>
      <w:ind w:left="720"/>
      <w:contextualSpacing/>
    </w:pPr>
  </w:style>
  <w:style w:type="paragraph" w:styleId="Nagwek">
    <w:name w:val="header"/>
    <w:basedOn w:val="Normalny"/>
    <w:link w:val="NagwekZnak"/>
    <w:uiPriority w:val="99"/>
    <w:unhideWhenUsed/>
    <w:rsid w:val="009553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38F"/>
  </w:style>
  <w:style w:type="paragraph" w:styleId="Stopka">
    <w:name w:val="footer"/>
    <w:basedOn w:val="Normalny"/>
    <w:link w:val="StopkaZnak"/>
    <w:uiPriority w:val="99"/>
    <w:unhideWhenUsed/>
    <w:rsid w:val="009553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38F"/>
  </w:style>
  <w:style w:type="character" w:styleId="Pogrubienie">
    <w:name w:val="Strong"/>
    <w:basedOn w:val="Domylnaczcionkaakapitu"/>
    <w:uiPriority w:val="22"/>
    <w:qFormat/>
    <w:rsid w:val="003F363A"/>
    <w:rPr>
      <w:b/>
      <w:bCs/>
    </w:rPr>
  </w:style>
  <w:style w:type="character" w:styleId="Uwydatnienie">
    <w:name w:val="Emphasis"/>
    <w:basedOn w:val="Domylnaczcionkaakapitu"/>
    <w:uiPriority w:val="20"/>
    <w:qFormat/>
    <w:rsid w:val="00901446"/>
    <w:rPr>
      <w:i/>
      <w:iCs/>
    </w:rPr>
  </w:style>
  <w:style w:type="character" w:customStyle="1" w:styleId="Nagwek3Znak">
    <w:name w:val="Nagłówek 3 Znak"/>
    <w:basedOn w:val="Domylnaczcionkaakapitu"/>
    <w:link w:val="Nagwek3"/>
    <w:uiPriority w:val="9"/>
    <w:rsid w:val="00901446"/>
    <w:rPr>
      <w:rFonts w:ascii="Times New Roman" w:eastAsia="Times New Roman" w:hAnsi="Times New Roman" w:cs="Times New Roman"/>
      <w:b/>
      <w:bCs/>
      <w:kern w:val="0"/>
      <w:sz w:val="27"/>
      <w:szCs w:val="27"/>
      <w:lang w:eastAsia="pl-PL"/>
      <w14:ligatures w14:val="none"/>
    </w:rPr>
  </w:style>
  <w:style w:type="character" w:styleId="Hipercze">
    <w:name w:val="Hyperlink"/>
    <w:basedOn w:val="Domylnaczcionkaakapitu"/>
    <w:uiPriority w:val="99"/>
    <w:semiHidden/>
    <w:unhideWhenUsed/>
    <w:rsid w:val="00901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E558-0053-4987-8D4D-70D5E839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2816</Words>
  <Characters>16896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Pracownik1</dc:creator>
  <cp:keywords/>
  <dc:description/>
  <cp:lastModifiedBy>Wojciech Kosek</cp:lastModifiedBy>
  <cp:revision>5</cp:revision>
  <cp:lastPrinted>2024-02-07T06:46:00Z</cp:lastPrinted>
  <dcterms:created xsi:type="dcterms:W3CDTF">2024-02-08T06:47:00Z</dcterms:created>
  <dcterms:modified xsi:type="dcterms:W3CDTF">2024-02-16T13:41:00Z</dcterms:modified>
</cp:coreProperties>
</file>